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0058E" w14:textId="77777777" w:rsidR="00AF1470" w:rsidRPr="006A0D4C" w:rsidRDefault="00AF1470" w:rsidP="00AF1470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  <w:bookmarkStart w:id="0" w:name="_Hlk240728169"/>
      <w:r w:rsidRPr="006A0D4C">
        <w:rPr>
          <w:rFonts w:ascii="Calibri" w:eastAsia="MS Mincho" w:hAnsi="Calibri" w:cs="Calibri"/>
          <w:color w:val="FF0000"/>
          <w:sz w:val="22"/>
          <w:szCs w:val="22"/>
        </w:rPr>
        <w:t>Mocoa, XX de XXXXX 202X</w:t>
      </w:r>
    </w:p>
    <w:bookmarkEnd w:id="0"/>
    <w:p w14:paraId="5A3CEAA9" w14:textId="77777777" w:rsidR="003873B8" w:rsidRPr="00AF1470" w:rsidRDefault="003873B8" w:rsidP="006A0D4C">
      <w:pPr>
        <w:pStyle w:val="Prrafodelista"/>
        <w:ind w:left="426"/>
        <w:jc w:val="center"/>
        <w:rPr>
          <w:rFonts w:ascii="Calibri" w:hAnsi="Calibri" w:cs="Calibri"/>
          <w:b/>
          <w:sz w:val="22"/>
          <w:szCs w:val="22"/>
          <w:lang w:val="es-CO"/>
        </w:rPr>
      </w:pPr>
      <w:r w:rsidRPr="00AF1470">
        <w:rPr>
          <w:rFonts w:ascii="Calibri" w:hAnsi="Calibri" w:cs="Calibri"/>
          <w:b/>
          <w:sz w:val="22"/>
          <w:szCs w:val="22"/>
          <w:lang w:val="es-CO"/>
        </w:rPr>
        <w:t>1. INFORMACIÓN DE LA PROPUESTA</w:t>
      </w: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2122"/>
        <w:gridCol w:w="7796"/>
      </w:tblGrid>
      <w:tr w:rsidR="003873B8" w:rsidRPr="00AF1470" w14:paraId="60648E7A" w14:textId="77777777" w:rsidTr="006A0D4C">
        <w:trPr>
          <w:trHeight w:val="428"/>
        </w:trPr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E032E42" w14:textId="77777777" w:rsidR="003873B8" w:rsidRPr="00AF1470" w:rsidRDefault="003873B8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F1470">
              <w:rPr>
                <w:rFonts w:ascii="Calibri" w:hAnsi="Calibri" w:cs="Calibri"/>
                <w:sz w:val="22"/>
                <w:szCs w:val="22"/>
                <w:lang w:val="es-CO"/>
              </w:rPr>
              <w:t>TÍTULO:</w:t>
            </w:r>
          </w:p>
        </w:tc>
        <w:tc>
          <w:tcPr>
            <w:tcW w:w="39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128427" w14:textId="77777777" w:rsidR="003873B8" w:rsidRPr="00AF1470" w:rsidRDefault="003873B8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3873B8" w:rsidRPr="00AF1470" w14:paraId="39E1A9F9" w14:textId="77777777" w:rsidTr="006A0D4C">
        <w:trPr>
          <w:trHeight w:val="428"/>
        </w:trPr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CBAD503" w14:textId="4B48DB78" w:rsidR="003873B8" w:rsidRPr="00AF1470" w:rsidRDefault="003873B8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F1470">
              <w:rPr>
                <w:rFonts w:ascii="Calibri" w:hAnsi="Calibri" w:cs="Calibri"/>
                <w:sz w:val="22"/>
                <w:szCs w:val="22"/>
                <w:lang w:val="es-CO"/>
              </w:rPr>
              <w:t>OPCIÓN DE GRADO</w:t>
            </w:r>
            <w:r w:rsidR="00AF1470" w:rsidRPr="00AF1470">
              <w:rPr>
                <w:rFonts w:ascii="Calibri" w:hAnsi="Calibri" w:cs="Calibri"/>
                <w:sz w:val="22"/>
                <w:szCs w:val="22"/>
                <w:lang w:val="es-CO"/>
              </w:rPr>
              <w:t>:</w:t>
            </w:r>
          </w:p>
        </w:tc>
        <w:tc>
          <w:tcPr>
            <w:tcW w:w="393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8A7CC6" w14:textId="77777777" w:rsidR="003873B8" w:rsidRPr="00AF1470" w:rsidRDefault="006A0D4C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F1470">
              <w:rPr>
                <w:rFonts w:ascii="Calibri" w:hAnsi="Calibri" w:cs="Calibri"/>
                <w:noProof/>
                <w:sz w:val="22"/>
                <w:szCs w:val="22"/>
                <w:lang w:val="es-CO" w:eastAsia="es-CO"/>
              </w:rPr>
              <w:t>Pasantía Investigativa Profesional</w:t>
            </w:r>
          </w:p>
        </w:tc>
      </w:tr>
    </w:tbl>
    <w:p w14:paraId="21427A9E" w14:textId="77777777" w:rsidR="006A0D4C" w:rsidRPr="00AF1470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p w14:paraId="0E66CBFA" w14:textId="77777777" w:rsidR="003873B8" w:rsidRPr="00AF1470" w:rsidRDefault="003873B8" w:rsidP="006A0D4C">
      <w:pPr>
        <w:pStyle w:val="Prrafodelista"/>
        <w:ind w:left="426"/>
        <w:jc w:val="center"/>
        <w:rPr>
          <w:rFonts w:ascii="Calibri" w:hAnsi="Calibri" w:cs="Calibri"/>
          <w:b/>
          <w:sz w:val="22"/>
          <w:szCs w:val="22"/>
          <w:lang w:val="es-CO"/>
        </w:rPr>
      </w:pPr>
      <w:r w:rsidRPr="00AF1470">
        <w:rPr>
          <w:rFonts w:ascii="Calibri" w:hAnsi="Calibri" w:cs="Calibri"/>
          <w:b/>
          <w:sz w:val="22"/>
          <w:szCs w:val="22"/>
          <w:lang w:val="es-CO"/>
        </w:rPr>
        <w:t>2. INFORMACIÓN DEL ESTUDIANTE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355"/>
        <w:gridCol w:w="2890"/>
      </w:tblGrid>
      <w:tr w:rsidR="00AD519D" w:rsidRPr="00AF1470" w14:paraId="2C9E4C30" w14:textId="77777777" w:rsidTr="006A0D4C"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18AC01BA" w14:textId="77777777" w:rsidR="00AD519D" w:rsidRPr="00AF1470" w:rsidRDefault="00AD519D" w:rsidP="006A0D4C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F1470">
              <w:rPr>
                <w:rFonts w:ascii="Calibri" w:hAnsi="Calibri" w:cs="Calibri"/>
                <w:sz w:val="22"/>
                <w:szCs w:val="22"/>
                <w:lang w:val="es-CO"/>
              </w:rPr>
              <w:t>Nombre completo</w:t>
            </w:r>
          </w:p>
        </w:tc>
        <w:tc>
          <w:tcPr>
            <w:tcW w:w="2355" w:type="dxa"/>
            <w:shd w:val="clear" w:color="auto" w:fill="D9D9D9" w:themeFill="background1" w:themeFillShade="D9"/>
            <w:vAlign w:val="center"/>
          </w:tcPr>
          <w:p w14:paraId="19CAF020" w14:textId="77777777" w:rsidR="00AD519D" w:rsidRPr="00AF1470" w:rsidRDefault="00AD519D" w:rsidP="006A0D4C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F1470">
              <w:rPr>
                <w:rFonts w:ascii="Calibri" w:hAnsi="Calibri" w:cs="Calibri"/>
                <w:sz w:val="22"/>
                <w:szCs w:val="22"/>
                <w:lang w:val="es-CO"/>
              </w:rPr>
              <w:t>Programa Académico</w:t>
            </w:r>
          </w:p>
        </w:tc>
        <w:tc>
          <w:tcPr>
            <w:tcW w:w="2890" w:type="dxa"/>
            <w:shd w:val="clear" w:color="auto" w:fill="D9D9D9" w:themeFill="background1" w:themeFillShade="D9"/>
            <w:vAlign w:val="center"/>
          </w:tcPr>
          <w:p w14:paraId="196AADE8" w14:textId="77777777" w:rsidR="00AD519D" w:rsidRPr="00AF1470" w:rsidRDefault="00AD519D" w:rsidP="006A0D4C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F1470">
              <w:rPr>
                <w:rFonts w:ascii="Calibri" w:hAnsi="Calibri" w:cs="Calibri"/>
                <w:sz w:val="22"/>
                <w:szCs w:val="22"/>
                <w:lang w:val="es-CO"/>
              </w:rPr>
              <w:t>Correo institucional</w:t>
            </w:r>
          </w:p>
        </w:tc>
      </w:tr>
      <w:tr w:rsidR="00AD519D" w:rsidRPr="00AF1470" w14:paraId="54FEF992" w14:textId="77777777" w:rsidTr="006A0D4C">
        <w:trPr>
          <w:trHeight w:val="473"/>
        </w:trPr>
        <w:tc>
          <w:tcPr>
            <w:tcW w:w="4678" w:type="dxa"/>
            <w:shd w:val="clear" w:color="auto" w:fill="auto"/>
            <w:vAlign w:val="center"/>
          </w:tcPr>
          <w:p w14:paraId="4FDD9C09" w14:textId="1AA97524" w:rsidR="00AD519D" w:rsidRPr="00AF1470" w:rsidRDefault="00AD519D" w:rsidP="003A2DD9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  <w:tc>
          <w:tcPr>
            <w:tcW w:w="2355" w:type="dxa"/>
            <w:shd w:val="clear" w:color="auto" w:fill="auto"/>
          </w:tcPr>
          <w:p w14:paraId="03B7F3DE" w14:textId="77777777" w:rsidR="00AD519D" w:rsidRPr="00AF1470" w:rsidRDefault="00AD519D" w:rsidP="003A2DD9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  <w:tc>
          <w:tcPr>
            <w:tcW w:w="2890" w:type="dxa"/>
            <w:shd w:val="clear" w:color="auto" w:fill="auto"/>
          </w:tcPr>
          <w:p w14:paraId="43134305" w14:textId="77777777" w:rsidR="00AD519D" w:rsidRPr="00AF1470" w:rsidRDefault="00AD519D" w:rsidP="003A2DD9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</w:tbl>
    <w:p w14:paraId="27D53A8E" w14:textId="77777777" w:rsidR="006A0D4C" w:rsidRPr="00AF1470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p w14:paraId="3A341AC6" w14:textId="77777777" w:rsidR="003873B8" w:rsidRPr="00AF1470" w:rsidRDefault="003873B8" w:rsidP="006A0D4C">
      <w:pPr>
        <w:pStyle w:val="Prrafodelista"/>
        <w:ind w:left="426"/>
        <w:jc w:val="center"/>
        <w:rPr>
          <w:rFonts w:ascii="Calibri" w:hAnsi="Calibri" w:cs="Calibri"/>
          <w:b/>
          <w:sz w:val="22"/>
          <w:szCs w:val="22"/>
          <w:lang w:val="es-CO"/>
        </w:rPr>
      </w:pPr>
      <w:r w:rsidRPr="00AF1470">
        <w:rPr>
          <w:rFonts w:ascii="Calibri" w:hAnsi="Calibri" w:cs="Calibri"/>
          <w:b/>
          <w:sz w:val="22"/>
          <w:szCs w:val="22"/>
          <w:lang w:val="es-CO"/>
        </w:rPr>
        <w:t>3. DATOS GENERALES DEL ASESOR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1"/>
        <w:gridCol w:w="3827"/>
      </w:tblGrid>
      <w:tr w:rsidR="003873B8" w:rsidRPr="00AF1470" w14:paraId="03235206" w14:textId="77777777" w:rsidTr="006A0D4C"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7BF3F8D0" w14:textId="77777777" w:rsidR="003873B8" w:rsidRPr="00AF1470" w:rsidRDefault="003873B8" w:rsidP="006A0D4C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F1470">
              <w:rPr>
                <w:rFonts w:ascii="Calibri" w:hAnsi="Calibri" w:cs="Calibri"/>
                <w:sz w:val="22"/>
                <w:szCs w:val="22"/>
                <w:lang w:val="es-CO"/>
              </w:rPr>
              <w:t>Nombre completo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599D506D" w14:textId="77777777" w:rsidR="003873B8" w:rsidRPr="00AF1470" w:rsidRDefault="00AD519D" w:rsidP="006A0D4C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F1470">
              <w:rPr>
                <w:rFonts w:ascii="Calibri" w:hAnsi="Calibri" w:cs="Calibri"/>
                <w:sz w:val="22"/>
                <w:szCs w:val="22"/>
                <w:lang w:val="es-CO"/>
              </w:rPr>
              <w:t>Correo institucional</w:t>
            </w:r>
          </w:p>
        </w:tc>
      </w:tr>
      <w:tr w:rsidR="00AD519D" w:rsidRPr="00AF1470" w14:paraId="2AAAC214" w14:textId="77777777" w:rsidTr="006A0D4C">
        <w:trPr>
          <w:trHeight w:val="429"/>
        </w:trPr>
        <w:tc>
          <w:tcPr>
            <w:tcW w:w="6091" w:type="dxa"/>
            <w:shd w:val="clear" w:color="auto" w:fill="auto"/>
            <w:vAlign w:val="center"/>
          </w:tcPr>
          <w:p w14:paraId="7D0E5D48" w14:textId="77777777" w:rsidR="00AD519D" w:rsidRPr="00AF1470" w:rsidRDefault="00AD519D" w:rsidP="00E107D2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B1DA0B3" w14:textId="77777777" w:rsidR="00AD519D" w:rsidRPr="00AF1470" w:rsidRDefault="00AD519D" w:rsidP="00E107D2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</w:tbl>
    <w:p w14:paraId="73E444F1" w14:textId="77777777" w:rsidR="006A0D4C" w:rsidRPr="00AF1470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p w14:paraId="1735BCED" w14:textId="77777777" w:rsidR="003873B8" w:rsidRPr="00AF1470" w:rsidRDefault="003873B8" w:rsidP="006A0D4C">
      <w:pPr>
        <w:pStyle w:val="Prrafodelista"/>
        <w:ind w:left="426"/>
        <w:jc w:val="center"/>
        <w:rPr>
          <w:rFonts w:ascii="Calibri" w:hAnsi="Calibri" w:cs="Calibri"/>
          <w:b/>
          <w:sz w:val="22"/>
          <w:szCs w:val="22"/>
          <w:lang w:val="es-CO"/>
        </w:rPr>
      </w:pPr>
      <w:r w:rsidRPr="00AF1470">
        <w:rPr>
          <w:rFonts w:ascii="Calibri" w:hAnsi="Calibri" w:cs="Calibri"/>
          <w:b/>
          <w:sz w:val="22"/>
          <w:szCs w:val="22"/>
          <w:lang w:val="es-CO"/>
        </w:rPr>
        <w:t>4. NIVEL DE DESEMPEÑO DEL DOCUMENTO</w:t>
      </w:r>
    </w:p>
    <w:tbl>
      <w:tblPr>
        <w:tblStyle w:val="Tablaconcuadrcula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1559"/>
        <w:gridCol w:w="1418"/>
        <w:gridCol w:w="1417"/>
        <w:gridCol w:w="1276"/>
        <w:gridCol w:w="1134"/>
      </w:tblGrid>
      <w:tr w:rsidR="00241B8B" w:rsidRPr="004D0D8A" w14:paraId="0FA424A2" w14:textId="77777777" w:rsidTr="00241B8B">
        <w:trPr>
          <w:cantSplit/>
          <w:trHeight w:val="580"/>
          <w:tblHeader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039D8ED1" w14:textId="77777777" w:rsidR="003F1FBA" w:rsidRPr="00EF5DC9" w:rsidRDefault="003F1FBA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EF5DC9">
              <w:rPr>
                <w:rFonts w:ascii="Calibri" w:hAnsi="Calibri" w:cs="Calibri"/>
                <w:b/>
                <w:lang w:val="es-CO"/>
              </w:rPr>
              <w:t>Criterio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E7C9CAD" w14:textId="77777777" w:rsidR="00E107D2" w:rsidRPr="00EF5DC9" w:rsidRDefault="003F1FBA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EF5DC9">
              <w:rPr>
                <w:rFonts w:ascii="Calibri" w:hAnsi="Calibri" w:cs="Calibri"/>
                <w:b/>
                <w:lang w:val="es-CO"/>
              </w:rPr>
              <w:t>Excelente</w:t>
            </w:r>
          </w:p>
          <w:p w14:paraId="1D936DE5" w14:textId="77777777" w:rsidR="003F1FBA" w:rsidRPr="00EF5DC9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EF5DC9">
              <w:rPr>
                <w:rFonts w:ascii="Calibri" w:hAnsi="Calibri" w:cs="Calibri"/>
                <w:b/>
                <w:lang w:val="es-CO"/>
              </w:rPr>
              <w:t>5.0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BEBA3E3" w14:textId="77777777" w:rsidR="003F1FBA" w:rsidRPr="00EF5DC9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EF5DC9">
              <w:rPr>
                <w:rFonts w:ascii="Calibri" w:hAnsi="Calibri" w:cs="Calibri"/>
                <w:b/>
                <w:lang w:val="es-CO"/>
              </w:rPr>
              <w:t>Alto</w:t>
            </w:r>
          </w:p>
          <w:p w14:paraId="59FB100F" w14:textId="77777777" w:rsidR="00E107D2" w:rsidRPr="00EF5DC9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EF5DC9">
              <w:rPr>
                <w:rFonts w:ascii="Calibri" w:hAnsi="Calibri" w:cs="Calibri"/>
                <w:b/>
                <w:lang w:val="es-CO"/>
              </w:rPr>
              <w:t>4.5 – 4.9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FA3EC10" w14:textId="77777777" w:rsidR="006A0D4C" w:rsidRPr="00EF5DC9" w:rsidRDefault="008D58E0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EF5DC9">
              <w:rPr>
                <w:rFonts w:ascii="Calibri" w:hAnsi="Calibri" w:cs="Calibri"/>
                <w:b/>
                <w:lang w:val="es-CO"/>
              </w:rPr>
              <w:t xml:space="preserve">Satisfactorio </w:t>
            </w:r>
          </w:p>
          <w:p w14:paraId="1EA3E8C6" w14:textId="77777777" w:rsidR="00E107D2" w:rsidRPr="00EF5DC9" w:rsidRDefault="008D58E0" w:rsidP="006A0D4C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EF5DC9">
              <w:rPr>
                <w:rFonts w:ascii="Calibri" w:hAnsi="Calibri" w:cs="Calibri"/>
                <w:b/>
                <w:lang w:val="es-CO"/>
              </w:rPr>
              <w:t>3.5</w:t>
            </w:r>
            <w:r w:rsidR="00E107D2" w:rsidRPr="00EF5DC9">
              <w:rPr>
                <w:rFonts w:ascii="Calibri" w:hAnsi="Calibri" w:cs="Calibri"/>
                <w:b/>
                <w:lang w:val="es-CO"/>
              </w:rPr>
              <w:t xml:space="preserve"> – 4.4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125A7EF" w14:textId="77777777" w:rsidR="003F1FBA" w:rsidRPr="00EF5DC9" w:rsidRDefault="00BC3413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EF5DC9">
              <w:rPr>
                <w:rFonts w:ascii="Calibri" w:hAnsi="Calibri" w:cs="Calibri"/>
                <w:b/>
                <w:lang w:val="es-CO"/>
              </w:rPr>
              <w:t>Aceptable</w:t>
            </w:r>
          </w:p>
          <w:p w14:paraId="6CA8318C" w14:textId="77777777" w:rsidR="00E107D2" w:rsidRPr="00EF5DC9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EF5DC9">
              <w:rPr>
                <w:rFonts w:ascii="Calibri" w:hAnsi="Calibri" w:cs="Calibri"/>
                <w:b/>
                <w:lang w:val="es-CO"/>
              </w:rPr>
              <w:t>3.0 – 3.4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B81AAC5" w14:textId="77777777" w:rsidR="003F1FBA" w:rsidRPr="00EF5DC9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EF5DC9">
              <w:rPr>
                <w:rFonts w:ascii="Calibri" w:hAnsi="Calibri" w:cs="Calibri"/>
                <w:b/>
                <w:lang w:val="es-CO"/>
              </w:rPr>
              <w:t>Insuficiente</w:t>
            </w:r>
          </w:p>
          <w:p w14:paraId="0880F20E" w14:textId="77777777" w:rsidR="00E107D2" w:rsidRPr="00EF5DC9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EF5DC9">
              <w:rPr>
                <w:rFonts w:ascii="Calibri" w:hAnsi="Calibri" w:cs="Calibri"/>
                <w:b/>
                <w:lang w:val="es-CO"/>
              </w:rPr>
              <w:t>0.0 – 2.9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5D2B630" w14:textId="77777777" w:rsidR="003F1FBA" w:rsidRPr="00EF5DC9" w:rsidRDefault="00241B8B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EF5DC9">
              <w:rPr>
                <w:rFonts w:ascii="Calibri" w:hAnsi="Calibri" w:cs="Calibri"/>
                <w:b/>
                <w:lang w:val="es-CO"/>
              </w:rPr>
              <w:t>Porcentaje</w:t>
            </w:r>
          </w:p>
        </w:tc>
      </w:tr>
      <w:tr w:rsidR="00241B8B" w:rsidRPr="004D0D8A" w14:paraId="56984AD0" w14:textId="77777777" w:rsidTr="00241B8B">
        <w:trPr>
          <w:cantSplit/>
        </w:trPr>
        <w:tc>
          <w:tcPr>
            <w:tcW w:w="1413" w:type="dxa"/>
            <w:vAlign w:val="center"/>
          </w:tcPr>
          <w:p w14:paraId="271E227C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Título de la propuesta</w:t>
            </w:r>
          </w:p>
        </w:tc>
        <w:tc>
          <w:tcPr>
            <w:tcW w:w="1701" w:type="dxa"/>
            <w:vAlign w:val="center"/>
          </w:tcPr>
          <w:p w14:paraId="4A1DBB66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Es claro, específico y refleja el objeto de estudio y contexto</w:t>
            </w:r>
          </w:p>
        </w:tc>
        <w:tc>
          <w:tcPr>
            <w:tcW w:w="1559" w:type="dxa"/>
            <w:vAlign w:val="center"/>
          </w:tcPr>
          <w:p w14:paraId="71AB156A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Es claro y refleja el tema, aunque se puede precisar y ubicarlo en el contexto</w:t>
            </w:r>
          </w:p>
        </w:tc>
        <w:tc>
          <w:tcPr>
            <w:tcW w:w="1418" w:type="dxa"/>
            <w:vAlign w:val="center"/>
          </w:tcPr>
          <w:p w14:paraId="4B6169C9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Refleja el tema de forma general, pero es ambiguo</w:t>
            </w:r>
          </w:p>
        </w:tc>
        <w:tc>
          <w:tcPr>
            <w:tcW w:w="1417" w:type="dxa"/>
            <w:vAlign w:val="center"/>
          </w:tcPr>
          <w:p w14:paraId="73241B9C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Es confuso o muy general</w:t>
            </w:r>
          </w:p>
        </w:tc>
        <w:tc>
          <w:tcPr>
            <w:tcW w:w="1276" w:type="dxa"/>
            <w:vAlign w:val="center"/>
          </w:tcPr>
          <w:p w14:paraId="4B441679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No representa el tema ni el enfoque del trabajo</w:t>
            </w:r>
          </w:p>
        </w:tc>
        <w:tc>
          <w:tcPr>
            <w:tcW w:w="1134" w:type="dxa"/>
            <w:vAlign w:val="center"/>
          </w:tcPr>
          <w:p w14:paraId="0E1F01E4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5%</w:t>
            </w:r>
          </w:p>
        </w:tc>
      </w:tr>
      <w:tr w:rsidR="00241B8B" w:rsidRPr="004D0D8A" w14:paraId="190DB0A2" w14:textId="77777777" w:rsidTr="00241B8B">
        <w:trPr>
          <w:cantSplit/>
        </w:trPr>
        <w:tc>
          <w:tcPr>
            <w:tcW w:w="1413" w:type="dxa"/>
            <w:vAlign w:val="center"/>
          </w:tcPr>
          <w:p w14:paraId="2B7AF63D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Resumen</w:t>
            </w:r>
          </w:p>
        </w:tc>
        <w:tc>
          <w:tcPr>
            <w:tcW w:w="1701" w:type="dxa"/>
            <w:vAlign w:val="center"/>
          </w:tcPr>
          <w:p w14:paraId="2745527C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Resume de manera clara los elementos esenciales del problema, los objetivos y la metodología</w:t>
            </w:r>
          </w:p>
        </w:tc>
        <w:tc>
          <w:tcPr>
            <w:tcW w:w="1559" w:type="dxa"/>
            <w:vAlign w:val="center"/>
          </w:tcPr>
          <w:p w14:paraId="297A2E19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Resume los elementos esenciales, pero con poca profundidad y detalle</w:t>
            </w:r>
          </w:p>
        </w:tc>
        <w:tc>
          <w:tcPr>
            <w:tcW w:w="1418" w:type="dxa"/>
            <w:vAlign w:val="center"/>
          </w:tcPr>
          <w:p w14:paraId="4F4740C2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Presenta los elementos importantes, pero de manera superficial</w:t>
            </w:r>
          </w:p>
        </w:tc>
        <w:tc>
          <w:tcPr>
            <w:tcW w:w="1417" w:type="dxa"/>
            <w:vAlign w:val="center"/>
          </w:tcPr>
          <w:p w14:paraId="7B8C3DD8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No presenta algunos de los elementos esenciales del proyecto</w:t>
            </w:r>
          </w:p>
        </w:tc>
        <w:tc>
          <w:tcPr>
            <w:tcW w:w="1276" w:type="dxa"/>
            <w:vAlign w:val="center"/>
          </w:tcPr>
          <w:p w14:paraId="4E2D92D6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No presenta los elementos esenciales del proyecto.</w:t>
            </w:r>
          </w:p>
        </w:tc>
        <w:tc>
          <w:tcPr>
            <w:tcW w:w="1134" w:type="dxa"/>
            <w:vAlign w:val="center"/>
          </w:tcPr>
          <w:p w14:paraId="4566EFE3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5%</w:t>
            </w:r>
          </w:p>
        </w:tc>
      </w:tr>
      <w:tr w:rsidR="00241B8B" w:rsidRPr="004D0D8A" w14:paraId="66616C30" w14:textId="77777777" w:rsidTr="00241B8B">
        <w:trPr>
          <w:cantSplit/>
        </w:trPr>
        <w:tc>
          <w:tcPr>
            <w:tcW w:w="1413" w:type="dxa"/>
            <w:vAlign w:val="center"/>
          </w:tcPr>
          <w:p w14:paraId="3D3DF02C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Planteamiento del problema (y pregunta de investigación)</w:t>
            </w:r>
          </w:p>
        </w:tc>
        <w:tc>
          <w:tcPr>
            <w:tcW w:w="1701" w:type="dxa"/>
            <w:vAlign w:val="center"/>
          </w:tcPr>
          <w:p w14:paraId="0C33A01B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Expone con profundidad, claridad y coherencia el problema, contextualiza y justifica.</w:t>
            </w:r>
          </w:p>
        </w:tc>
        <w:tc>
          <w:tcPr>
            <w:tcW w:w="1559" w:type="dxa"/>
            <w:vAlign w:val="center"/>
          </w:tcPr>
          <w:p w14:paraId="3391D04D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El problema está bien planteado, con algunas limitaciones en la redacción y profundidad.</w:t>
            </w:r>
          </w:p>
        </w:tc>
        <w:tc>
          <w:tcPr>
            <w:tcW w:w="1418" w:type="dxa"/>
            <w:vAlign w:val="center"/>
          </w:tcPr>
          <w:p w14:paraId="7BF0DF0E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Presenta el problema, pero con poco contexto y justificación</w:t>
            </w:r>
          </w:p>
        </w:tc>
        <w:tc>
          <w:tcPr>
            <w:tcW w:w="1417" w:type="dxa"/>
            <w:vAlign w:val="center"/>
          </w:tcPr>
          <w:p w14:paraId="62AA080E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El planteamiento es vago e incompleto.</w:t>
            </w:r>
          </w:p>
        </w:tc>
        <w:tc>
          <w:tcPr>
            <w:tcW w:w="1276" w:type="dxa"/>
            <w:vAlign w:val="center"/>
          </w:tcPr>
          <w:p w14:paraId="3003F78D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No se entiende el problema</w:t>
            </w:r>
          </w:p>
        </w:tc>
        <w:tc>
          <w:tcPr>
            <w:tcW w:w="1134" w:type="dxa"/>
            <w:vAlign w:val="center"/>
          </w:tcPr>
          <w:p w14:paraId="233C965E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4D0D8A" w14:paraId="1D5DDD64" w14:textId="77777777" w:rsidTr="00241B8B">
        <w:trPr>
          <w:cantSplit/>
        </w:trPr>
        <w:tc>
          <w:tcPr>
            <w:tcW w:w="1413" w:type="dxa"/>
            <w:vAlign w:val="center"/>
          </w:tcPr>
          <w:p w14:paraId="428057B0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lastRenderedPageBreak/>
              <w:t>Justificación</w:t>
            </w:r>
          </w:p>
        </w:tc>
        <w:tc>
          <w:tcPr>
            <w:tcW w:w="1701" w:type="dxa"/>
            <w:vAlign w:val="center"/>
          </w:tcPr>
          <w:p w14:paraId="50B0C424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Justifica claramente la importancia de la propuesta, aporta a la comunidad, ciencia y entorno.</w:t>
            </w:r>
          </w:p>
        </w:tc>
        <w:tc>
          <w:tcPr>
            <w:tcW w:w="1559" w:type="dxa"/>
            <w:vAlign w:val="center"/>
          </w:tcPr>
          <w:p w14:paraId="286184AD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Expone razones claras, aunque con menor profundidad</w:t>
            </w:r>
          </w:p>
        </w:tc>
        <w:tc>
          <w:tcPr>
            <w:tcW w:w="1418" w:type="dxa"/>
            <w:vAlign w:val="center"/>
          </w:tcPr>
          <w:p w14:paraId="402BB465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Hay una justificación, pero es superficial o no está lo suficientemente argumentada</w:t>
            </w:r>
          </w:p>
        </w:tc>
        <w:tc>
          <w:tcPr>
            <w:tcW w:w="1417" w:type="dxa"/>
            <w:vAlign w:val="center"/>
          </w:tcPr>
          <w:p w14:paraId="67B44E78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Justificación débil o desconectada del contexto.</w:t>
            </w:r>
          </w:p>
        </w:tc>
        <w:tc>
          <w:tcPr>
            <w:tcW w:w="1276" w:type="dxa"/>
            <w:vAlign w:val="center"/>
          </w:tcPr>
          <w:p w14:paraId="0B335240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No hay justificación clara</w:t>
            </w:r>
          </w:p>
        </w:tc>
        <w:tc>
          <w:tcPr>
            <w:tcW w:w="1134" w:type="dxa"/>
            <w:vAlign w:val="center"/>
          </w:tcPr>
          <w:p w14:paraId="4AE71001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4D0D8A" w14:paraId="3A198E0E" w14:textId="77777777" w:rsidTr="00241B8B">
        <w:trPr>
          <w:cantSplit/>
        </w:trPr>
        <w:tc>
          <w:tcPr>
            <w:tcW w:w="1413" w:type="dxa"/>
            <w:vAlign w:val="center"/>
          </w:tcPr>
          <w:p w14:paraId="350315CD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Objetivos</w:t>
            </w:r>
          </w:p>
        </w:tc>
        <w:tc>
          <w:tcPr>
            <w:tcW w:w="1701" w:type="dxa"/>
            <w:vAlign w:val="center"/>
          </w:tcPr>
          <w:p w14:paraId="52683675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Están formulados de forma clara, coherente y medible.</w:t>
            </w:r>
          </w:p>
        </w:tc>
        <w:tc>
          <w:tcPr>
            <w:tcW w:w="1559" w:type="dxa"/>
            <w:vAlign w:val="center"/>
          </w:tcPr>
          <w:p w14:paraId="02FE104F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Bien redactados, con leves problemas de claridad.</w:t>
            </w:r>
          </w:p>
        </w:tc>
        <w:tc>
          <w:tcPr>
            <w:tcW w:w="1418" w:type="dxa"/>
            <w:vAlign w:val="center"/>
          </w:tcPr>
          <w:p w14:paraId="67C44618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Cumplen, pero son muy generales o poco medibles.</w:t>
            </w:r>
          </w:p>
        </w:tc>
        <w:tc>
          <w:tcPr>
            <w:tcW w:w="1417" w:type="dxa"/>
            <w:vAlign w:val="center"/>
          </w:tcPr>
          <w:p w14:paraId="6FC1E4AE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Objetivos mal redactados o no son coherentes con el problema.</w:t>
            </w:r>
          </w:p>
        </w:tc>
        <w:tc>
          <w:tcPr>
            <w:tcW w:w="1276" w:type="dxa"/>
            <w:vAlign w:val="center"/>
          </w:tcPr>
          <w:p w14:paraId="7C6ECF82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No se entiende qué se busca lograr</w:t>
            </w:r>
          </w:p>
        </w:tc>
        <w:tc>
          <w:tcPr>
            <w:tcW w:w="1134" w:type="dxa"/>
            <w:vAlign w:val="center"/>
          </w:tcPr>
          <w:p w14:paraId="421BA86F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4D0D8A" w14:paraId="18D9BAC9" w14:textId="77777777" w:rsidTr="00241B8B">
        <w:trPr>
          <w:cantSplit/>
        </w:trPr>
        <w:tc>
          <w:tcPr>
            <w:tcW w:w="1413" w:type="dxa"/>
            <w:vAlign w:val="center"/>
          </w:tcPr>
          <w:p w14:paraId="016B7FDD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Marco de referencia</w:t>
            </w:r>
          </w:p>
        </w:tc>
        <w:tc>
          <w:tcPr>
            <w:tcW w:w="1701" w:type="dxa"/>
            <w:vAlign w:val="center"/>
          </w:tcPr>
          <w:p w14:paraId="1414ED6C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Pertinente, actualizado, coherente con el problema, integra fuentes relevantes.</w:t>
            </w:r>
          </w:p>
        </w:tc>
        <w:tc>
          <w:tcPr>
            <w:tcW w:w="1559" w:type="dxa"/>
            <w:vAlign w:val="center"/>
          </w:tcPr>
          <w:p w14:paraId="01E4FB31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Aporta referencias válidas, aunque podría profundizar más</w:t>
            </w:r>
          </w:p>
        </w:tc>
        <w:tc>
          <w:tcPr>
            <w:tcW w:w="1418" w:type="dxa"/>
            <w:vAlign w:val="center"/>
          </w:tcPr>
          <w:p w14:paraId="48853332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Utiliza fuentes básicas sin articulación clara con el problema.</w:t>
            </w:r>
          </w:p>
        </w:tc>
        <w:tc>
          <w:tcPr>
            <w:tcW w:w="1417" w:type="dxa"/>
            <w:vAlign w:val="center"/>
          </w:tcPr>
          <w:p w14:paraId="3909E3B0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Pocas fuentes o poco pertinentes.</w:t>
            </w:r>
          </w:p>
        </w:tc>
        <w:tc>
          <w:tcPr>
            <w:tcW w:w="1276" w:type="dxa"/>
            <w:vAlign w:val="center"/>
          </w:tcPr>
          <w:p w14:paraId="4B70B9EB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No hay un marco teórico o es irrelevante.</w:t>
            </w:r>
          </w:p>
        </w:tc>
        <w:tc>
          <w:tcPr>
            <w:tcW w:w="1134" w:type="dxa"/>
            <w:vAlign w:val="center"/>
          </w:tcPr>
          <w:p w14:paraId="3E994430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4D0D8A" w14:paraId="73AF5F1C" w14:textId="77777777" w:rsidTr="00241B8B">
        <w:trPr>
          <w:cantSplit/>
        </w:trPr>
        <w:tc>
          <w:tcPr>
            <w:tcW w:w="1413" w:type="dxa"/>
            <w:vAlign w:val="center"/>
          </w:tcPr>
          <w:p w14:paraId="73DF6039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Metodología</w:t>
            </w:r>
          </w:p>
        </w:tc>
        <w:tc>
          <w:tcPr>
            <w:tcW w:w="1701" w:type="dxa"/>
            <w:vAlign w:val="center"/>
          </w:tcPr>
          <w:p w14:paraId="5B7B552E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Claramente definida (enfoque, tipo de estudio, población, técnicas e instrumentos): coherente con los objetivos.</w:t>
            </w:r>
          </w:p>
        </w:tc>
        <w:tc>
          <w:tcPr>
            <w:tcW w:w="1559" w:type="dxa"/>
            <w:vAlign w:val="center"/>
          </w:tcPr>
          <w:p w14:paraId="257FA3E6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Descripción adecuada con detalles faltantes.</w:t>
            </w:r>
          </w:p>
        </w:tc>
        <w:tc>
          <w:tcPr>
            <w:tcW w:w="1418" w:type="dxa"/>
            <w:vAlign w:val="center"/>
          </w:tcPr>
          <w:p w14:paraId="2CBF6E65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Se entiende la metodología, pero es incompleta o poco coherente.</w:t>
            </w:r>
          </w:p>
        </w:tc>
        <w:tc>
          <w:tcPr>
            <w:tcW w:w="1417" w:type="dxa"/>
            <w:vAlign w:val="center"/>
          </w:tcPr>
          <w:p w14:paraId="46FAE93D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Descripción confusa o incoherente.</w:t>
            </w:r>
          </w:p>
        </w:tc>
        <w:tc>
          <w:tcPr>
            <w:tcW w:w="1276" w:type="dxa"/>
            <w:vAlign w:val="center"/>
          </w:tcPr>
          <w:p w14:paraId="22D2AD1E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Ausencia de metodología clara.</w:t>
            </w:r>
          </w:p>
        </w:tc>
        <w:tc>
          <w:tcPr>
            <w:tcW w:w="1134" w:type="dxa"/>
            <w:vAlign w:val="center"/>
          </w:tcPr>
          <w:p w14:paraId="07481737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15%</w:t>
            </w:r>
          </w:p>
        </w:tc>
      </w:tr>
      <w:tr w:rsidR="00241B8B" w:rsidRPr="004D0D8A" w14:paraId="04E9D5D3" w14:textId="77777777" w:rsidTr="00241B8B">
        <w:trPr>
          <w:cantSplit/>
        </w:trPr>
        <w:tc>
          <w:tcPr>
            <w:tcW w:w="1413" w:type="dxa"/>
            <w:vAlign w:val="center"/>
          </w:tcPr>
          <w:p w14:paraId="29E0B5FA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Resultados y/o productos esperados</w:t>
            </w:r>
          </w:p>
        </w:tc>
        <w:tc>
          <w:tcPr>
            <w:tcW w:w="1701" w:type="dxa"/>
            <w:vAlign w:val="center"/>
          </w:tcPr>
          <w:p w14:paraId="2CB1F497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Los resultados que presenta, pueden medirse de manera clara con indicadores específicos, verificables y pertinentes.</w:t>
            </w:r>
          </w:p>
        </w:tc>
        <w:tc>
          <w:tcPr>
            <w:tcW w:w="1559" w:type="dxa"/>
            <w:vAlign w:val="center"/>
          </w:tcPr>
          <w:p w14:paraId="4201043F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La mayoría de los resultados que presenta pueden evaluarse adecuadamente, aunque algunos carecen de indicadores específicos.</w:t>
            </w:r>
          </w:p>
        </w:tc>
        <w:tc>
          <w:tcPr>
            <w:tcW w:w="1418" w:type="dxa"/>
            <w:vAlign w:val="center"/>
          </w:tcPr>
          <w:p w14:paraId="3C0CB1FD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Pocos resultados son medibles, hay ausencia de indicadores claros</w:t>
            </w:r>
          </w:p>
        </w:tc>
        <w:tc>
          <w:tcPr>
            <w:tcW w:w="1417" w:type="dxa"/>
            <w:vAlign w:val="center"/>
          </w:tcPr>
          <w:p w14:paraId="4E150D3A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Los resultados no pueden ser evaluados ni medibles.</w:t>
            </w:r>
          </w:p>
        </w:tc>
        <w:tc>
          <w:tcPr>
            <w:tcW w:w="1276" w:type="dxa"/>
            <w:vAlign w:val="center"/>
          </w:tcPr>
          <w:p w14:paraId="18A94D81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No hay claridad en los resultados que presenta.</w:t>
            </w:r>
          </w:p>
        </w:tc>
        <w:tc>
          <w:tcPr>
            <w:tcW w:w="1134" w:type="dxa"/>
            <w:vAlign w:val="center"/>
          </w:tcPr>
          <w:p w14:paraId="320F02C4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4D0D8A" w14:paraId="2DCC7FEE" w14:textId="77777777" w:rsidTr="00241B8B">
        <w:trPr>
          <w:cantSplit/>
        </w:trPr>
        <w:tc>
          <w:tcPr>
            <w:tcW w:w="1413" w:type="dxa"/>
            <w:vAlign w:val="center"/>
          </w:tcPr>
          <w:p w14:paraId="19BCB11C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Impactos esperados</w:t>
            </w:r>
          </w:p>
        </w:tc>
        <w:tc>
          <w:tcPr>
            <w:tcW w:w="1701" w:type="dxa"/>
            <w:vAlign w:val="center"/>
          </w:tcPr>
          <w:p w14:paraId="76E32E26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Define claramente el impacto social, académico o institucional.</w:t>
            </w:r>
          </w:p>
        </w:tc>
        <w:tc>
          <w:tcPr>
            <w:tcW w:w="1559" w:type="dxa"/>
            <w:vAlign w:val="center"/>
          </w:tcPr>
          <w:p w14:paraId="046E63BD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Se identifican beneficios, aunque falta mayor profundidad.</w:t>
            </w:r>
          </w:p>
        </w:tc>
        <w:tc>
          <w:tcPr>
            <w:tcW w:w="1418" w:type="dxa"/>
            <w:vAlign w:val="center"/>
          </w:tcPr>
          <w:p w14:paraId="19F50DEC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Menciona impactos en forma general.</w:t>
            </w:r>
          </w:p>
        </w:tc>
        <w:tc>
          <w:tcPr>
            <w:tcW w:w="1417" w:type="dxa"/>
            <w:vAlign w:val="center"/>
          </w:tcPr>
          <w:p w14:paraId="6923DC6A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Impacto poco claro o no relevante.</w:t>
            </w:r>
          </w:p>
        </w:tc>
        <w:tc>
          <w:tcPr>
            <w:tcW w:w="1276" w:type="dxa"/>
            <w:vAlign w:val="center"/>
          </w:tcPr>
          <w:p w14:paraId="1FCBCBDD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No define impactos.</w:t>
            </w:r>
          </w:p>
        </w:tc>
        <w:tc>
          <w:tcPr>
            <w:tcW w:w="1134" w:type="dxa"/>
            <w:vAlign w:val="center"/>
          </w:tcPr>
          <w:p w14:paraId="6858B2B4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4D0D8A" w14:paraId="642EEF74" w14:textId="77777777" w:rsidTr="00241B8B">
        <w:trPr>
          <w:cantSplit/>
        </w:trPr>
        <w:tc>
          <w:tcPr>
            <w:tcW w:w="1413" w:type="dxa"/>
            <w:vAlign w:val="center"/>
          </w:tcPr>
          <w:p w14:paraId="19548D74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lastRenderedPageBreak/>
              <w:t>Viabilidad de la propuesta</w:t>
            </w:r>
          </w:p>
        </w:tc>
        <w:tc>
          <w:tcPr>
            <w:tcW w:w="1701" w:type="dxa"/>
            <w:vAlign w:val="center"/>
          </w:tcPr>
          <w:p w14:paraId="5BC35343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Alta viabilidad de tiempo, recursos y contexto</w:t>
            </w:r>
          </w:p>
        </w:tc>
        <w:tc>
          <w:tcPr>
            <w:tcW w:w="1559" w:type="dxa"/>
            <w:vAlign w:val="center"/>
          </w:tcPr>
          <w:p w14:paraId="6F5E0D0D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Es viable con condiciones que se deben ajustar</w:t>
            </w:r>
          </w:p>
        </w:tc>
        <w:tc>
          <w:tcPr>
            <w:tcW w:w="1418" w:type="dxa"/>
            <w:vAlign w:val="center"/>
          </w:tcPr>
          <w:p w14:paraId="06279227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Es viable, pero requiere mejoras.</w:t>
            </w:r>
          </w:p>
        </w:tc>
        <w:tc>
          <w:tcPr>
            <w:tcW w:w="1417" w:type="dxa"/>
            <w:vAlign w:val="center"/>
          </w:tcPr>
          <w:p w14:paraId="371EA155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Viabilidad dudosa</w:t>
            </w:r>
          </w:p>
        </w:tc>
        <w:tc>
          <w:tcPr>
            <w:tcW w:w="1276" w:type="dxa"/>
            <w:vAlign w:val="center"/>
          </w:tcPr>
          <w:p w14:paraId="2D201871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No se considera viable</w:t>
            </w:r>
          </w:p>
        </w:tc>
        <w:tc>
          <w:tcPr>
            <w:tcW w:w="1134" w:type="dxa"/>
            <w:vAlign w:val="center"/>
          </w:tcPr>
          <w:p w14:paraId="4356635E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4D0D8A" w14:paraId="45327681" w14:textId="77777777" w:rsidTr="00241B8B">
        <w:trPr>
          <w:cantSplit/>
        </w:trPr>
        <w:tc>
          <w:tcPr>
            <w:tcW w:w="1413" w:type="dxa"/>
            <w:vAlign w:val="center"/>
          </w:tcPr>
          <w:p w14:paraId="77A51AF7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Redacción y presentación de la propuesta</w:t>
            </w:r>
          </w:p>
        </w:tc>
        <w:tc>
          <w:tcPr>
            <w:tcW w:w="1701" w:type="dxa"/>
            <w:vAlign w:val="center"/>
          </w:tcPr>
          <w:p w14:paraId="1408702B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Redacción excelente, sin errores de ortografía y presentación limpia.</w:t>
            </w:r>
          </w:p>
        </w:tc>
        <w:tc>
          <w:tcPr>
            <w:tcW w:w="1559" w:type="dxa"/>
            <w:vAlign w:val="center"/>
          </w:tcPr>
          <w:p w14:paraId="22C3CD9B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Buena redacción con errores mínimos.</w:t>
            </w:r>
          </w:p>
        </w:tc>
        <w:tc>
          <w:tcPr>
            <w:tcW w:w="1418" w:type="dxa"/>
            <w:vAlign w:val="center"/>
          </w:tcPr>
          <w:p w14:paraId="4CB37EB0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Redacción aceptable, con errores frecuentes.</w:t>
            </w:r>
          </w:p>
        </w:tc>
        <w:tc>
          <w:tcPr>
            <w:tcW w:w="1417" w:type="dxa"/>
            <w:vAlign w:val="center"/>
          </w:tcPr>
          <w:p w14:paraId="1D0FF570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Errores de redacción que afectan la comprensión del documento.</w:t>
            </w:r>
          </w:p>
        </w:tc>
        <w:tc>
          <w:tcPr>
            <w:tcW w:w="1276" w:type="dxa"/>
            <w:vAlign w:val="center"/>
          </w:tcPr>
          <w:p w14:paraId="084798D1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Redacción deficiente y presentación inadecuada.</w:t>
            </w:r>
          </w:p>
        </w:tc>
        <w:tc>
          <w:tcPr>
            <w:tcW w:w="1134" w:type="dxa"/>
            <w:vAlign w:val="center"/>
          </w:tcPr>
          <w:p w14:paraId="3DBE3635" w14:textId="77777777" w:rsidR="003F1FBA" w:rsidRPr="00EF5DC9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EF5DC9">
              <w:rPr>
                <w:rFonts w:ascii="Calibri" w:hAnsi="Calibri" w:cs="Calibri"/>
                <w:lang w:val="es-CO"/>
              </w:rPr>
              <w:t>5%</w:t>
            </w:r>
          </w:p>
        </w:tc>
      </w:tr>
    </w:tbl>
    <w:p w14:paraId="3BF9183E" w14:textId="77777777" w:rsidR="006A0D4C" w:rsidRPr="004D0D8A" w:rsidRDefault="006A0D4C" w:rsidP="00653993">
      <w:pPr>
        <w:rPr>
          <w:rFonts w:asciiTheme="minorHAnsi" w:hAnsiTheme="minorHAnsi" w:cstheme="minorHAnsi"/>
          <w:sz w:val="22"/>
          <w:szCs w:val="22"/>
          <w:lang w:val="es-CO"/>
        </w:rPr>
      </w:pPr>
    </w:p>
    <w:p w14:paraId="5E23D325" w14:textId="77777777" w:rsidR="003873B8" w:rsidRPr="00EF5DC9" w:rsidRDefault="003873B8" w:rsidP="003873B8">
      <w:pPr>
        <w:rPr>
          <w:rFonts w:ascii="Calibri" w:hAnsi="Calibri" w:cs="Calibri"/>
          <w:sz w:val="22"/>
          <w:szCs w:val="22"/>
        </w:rPr>
      </w:pPr>
      <w:r w:rsidRPr="00EF5DC9">
        <w:rPr>
          <w:rFonts w:ascii="Calibri" w:hAnsi="Calibri" w:cs="Calibri"/>
          <w:sz w:val="22"/>
          <w:szCs w:val="22"/>
        </w:rPr>
        <w:t>La propuesta de grado cumple con todos los requerimientos establecidos, se aprueba con:</w:t>
      </w:r>
    </w:p>
    <w:p w14:paraId="1F681D5E" w14:textId="77777777" w:rsidR="006A0D4C" w:rsidRPr="00EF5DC9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2551"/>
        <w:gridCol w:w="3730"/>
      </w:tblGrid>
      <w:tr w:rsidR="00821F1E" w:rsidRPr="00EF5DC9" w14:paraId="7579FD7A" w14:textId="77777777" w:rsidTr="00D52BE0">
        <w:trPr>
          <w:trHeight w:val="376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83B5A57" w14:textId="77777777" w:rsidR="00821F1E" w:rsidRPr="00D52BE0" w:rsidRDefault="00821F1E" w:rsidP="003873B8">
            <w:pPr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D52BE0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 xml:space="preserve">Viable </w:t>
            </w:r>
          </w:p>
        </w:tc>
        <w:tc>
          <w:tcPr>
            <w:tcW w:w="2551" w:type="dxa"/>
            <w:vAlign w:val="center"/>
          </w:tcPr>
          <w:p w14:paraId="1805A87B" w14:textId="77777777" w:rsidR="00821F1E" w:rsidRPr="00EF5DC9" w:rsidRDefault="00181AC0" w:rsidP="00212189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EF5DC9">
              <w:rPr>
                <w:rFonts w:ascii="Calibri" w:hAnsi="Calibri" w:cs="Calibri"/>
                <w:sz w:val="22"/>
                <w:szCs w:val="22"/>
                <w:lang w:val="es-CO"/>
              </w:rPr>
              <w:t>5.0 - 4.</w:t>
            </w:r>
            <w:r w:rsidR="0018766B" w:rsidRPr="00EF5DC9">
              <w:rPr>
                <w:rFonts w:ascii="Calibri" w:hAnsi="Calibri" w:cs="Calibri"/>
                <w:sz w:val="22"/>
                <w:szCs w:val="22"/>
                <w:lang w:val="es-CO"/>
              </w:rPr>
              <w:t>5</w:t>
            </w:r>
          </w:p>
        </w:tc>
        <w:tc>
          <w:tcPr>
            <w:tcW w:w="3730" w:type="dxa"/>
          </w:tcPr>
          <w:p w14:paraId="2C1D2750" w14:textId="77777777" w:rsidR="00821F1E" w:rsidRPr="00EF5DC9" w:rsidRDefault="00821F1E" w:rsidP="00821F1E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821F1E" w:rsidRPr="00EF5DC9" w14:paraId="5F489468" w14:textId="77777777" w:rsidTr="00D52BE0">
        <w:trPr>
          <w:trHeight w:val="41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3FE3438" w14:textId="77777777" w:rsidR="00821F1E" w:rsidRPr="00D52BE0" w:rsidRDefault="00821F1E" w:rsidP="003873B8">
            <w:pPr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D52BE0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Viable con modificaciones</w:t>
            </w:r>
          </w:p>
        </w:tc>
        <w:tc>
          <w:tcPr>
            <w:tcW w:w="2551" w:type="dxa"/>
            <w:vAlign w:val="center"/>
          </w:tcPr>
          <w:p w14:paraId="2A262EC6" w14:textId="77777777" w:rsidR="00821F1E" w:rsidRPr="00EF5DC9" w:rsidRDefault="00181AC0" w:rsidP="00212189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EF5DC9">
              <w:rPr>
                <w:rFonts w:ascii="Calibri" w:hAnsi="Calibri" w:cs="Calibri"/>
                <w:sz w:val="22"/>
                <w:szCs w:val="22"/>
                <w:lang w:val="es-CO"/>
              </w:rPr>
              <w:t>4</w:t>
            </w:r>
            <w:r w:rsidR="0018766B" w:rsidRPr="00EF5DC9">
              <w:rPr>
                <w:rFonts w:ascii="Calibri" w:hAnsi="Calibri" w:cs="Calibri"/>
                <w:sz w:val="22"/>
                <w:szCs w:val="22"/>
                <w:lang w:val="es-CO"/>
              </w:rPr>
              <w:t>.4</w:t>
            </w:r>
            <w:r w:rsidR="00821F1E" w:rsidRPr="00EF5DC9">
              <w:rPr>
                <w:rFonts w:ascii="Calibri" w:hAnsi="Calibri" w:cs="Calibri"/>
                <w:sz w:val="22"/>
                <w:szCs w:val="22"/>
                <w:lang w:val="es-CO"/>
              </w:rPr>
              <w:t xml:space="preserve"> - 3.</w:t>
            </w:r>
            <w:r w:rsidRPr="00EF5DC9">
              <w:rPr>
                <w:rFonts w:ascii="Calibri" w:hAnsi="Calibri" w:cs="Calibri"/>
                <w:sz w:val="22"/>
                <w:szCs w:val="22"/>
                <w:lang w:val="es-CO"/>
              </w:rPr>
              <w:t>0</w:t>
            </w:r>
          </w:p>
        </w:tc>
        <w:tc>
          <w:tcPr>
            <w:tcW w:w="3730" w:type="dxa"/>
          </w:tcPr>
          <w:p w14:paraId="15DD2106" w14:textId="77777777" w:rsidR="00821F1E" w:rsidRPr="00EF5DC9" w:rsidRDefault="00821F1E" w:rsidP="00821F1E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821F1E" w:rsidRPr="00EF5DC9" w14:paraId="415E88A8" w14:textId="77777777" w:rsidTr="00EF5DC9">
        <w:trPr>
          <w:trHeight w:val="417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E724094" w14:textId="77777777" w:rsidR="00821F1E" w:rsidRPr="00D52BE0" w:rsidRDefault="00821F1E" w:rsidP="003873B8">
            <w:pPr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D52BE0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No viable</w:t>
            </w:r>
          </w:p>
        </w:tc>
        <w:tc>
          <w:tcPr>
            <w:tcW w:w="2551" w:type="dxa"/>
            <w:vAlign w:val="center"/>
          </w:tcPr>
          <w:p w14:paraId="00247610" w14:textId="77777777" w:rsidR="00821F1E" w:rsidRPr="00EF5DC9" w:rsidRDefault="00821F1E" w:rsidP="00212189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EF5DC9">
              <w:rPr>
                <w:rFonts w:ascii="Calibri" w:hAnsi="Calibri" w:cs="Calibri"/>
                <w:sz w:val="22"/>
                <w:szCs w:val="22"/>
                <w:lang w:val="es-CO"/>
              </w:rPr>
              <w:t xml:space="preserve">2.9 </w:t>
            </w:r>
            <w:r w:rsidR="0018766B" w:rsidRPr="00EF5DC9">
              <w:rPr>
                <w:rFonts w:ascii="Calibri" w:hAnsi="Calibri" w:cs="Calibri"/>
                <w:sz w:val="22"/>
                <w:szCs w:val="22"/>
                <w:lang w:val="es-CO"/>
              </w:rPr>
              <w:t>-</w:t>
            </w:r>
            <w:r w:rsidRPr="00EF5DC9">
              <w:rPr>
                <w:rFonts w:ascii="Calibri" w:hAnsi="Calibri" w:cs="Calibri"/>
                <w:sz w:val="22"/>
                <w:szCs w:val="22"/>
                <w:lang w:val="es-CO"/>
              </w:rPr>
              <w:t xml:space="preserve"> </w:t>
            </w:r>
            <w:r w:rsidR="0018766B" w:rsidRPr="00EF5DC9">
              <w:rPr>
                <w:rFonts w:ascii="Calibri" w:hAnsi="Calibri" w:cs="Calibri"/>
                <w:sz w:val="22"/>
                <w:szCs w:val="22"/>
                <w:lang w:val="es-CO"/>
              </w:rPr>
              <w:t>0.0</w:t>
            </w:r>
          </w:p>
        </w:tc>
        <w:tc>
          <w:tcPr>
            <w:tcW w:w="3730" w:type="dxa"/>
          </w:tcPr>
          <w:p w14:paraId="11D206E0" w14:textId="77777777" w:rsidR="00821F1E" w:rsidRPr="00EF5DC9" w:rsidRDefault="00821F1E" w:rsidP="00821F1E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</w:tbl>
    <w:p w14:paraId="62AD6F99" w14:textId="77777777" w:rsidR="006A0D4C" w:rsidRPr="00EF5DC9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p w14:paraId="329F3971" w14:textId="77777777" w:rsidR="00E107D2" w:rsidRPr="00EF5DC9" w:rsidRDefault="00E107D2" w:rsidP="003873B8">
      <w:pPr>
        <w:rPr>
          <w:rFonts w:ascii="Calibri" w:hAnsi="Calibri" w:cs="Calibri"/>
          <w:b/>
          <w:sz w:val="22"/>
          <w:szCs w:val="22"/>
          <w:lang w:val="es-CO"/>
        </w:rPr>
      </w:pPr>
      <w:r w:rsidRPr="00EF5DC9">
        <w:rPr>
          <w:rFonts w:ascii="Calibri" w:hAnsi="Calibri" w:cs="Calibri"/>
          <w:b/>
          <w:sz w:val="22"/>
          <w:szCs w:val="22"/>
          <w:lang w:val="es-CO"/>
        </w:rPr>
        <w:t>OBSERVACIONES DEL JURADO</w:t>
      </w:r>
    </w:p>
    <w:p w14:paraId="216B7D5E" w14:textId="77777777" w:rsidR="006A0D4C" w:rsidRPr="00B63D6B" w:rsidRDefault="006A0D4C" w:rsidP="00653993">
      <w:pPr>
        <w:rPr>
          <w:rFonts w:ascii="Calibri" w:hAnsi="Calibri" w:cs="Calibri"/>
          <w:sz w:val="12"/>
          <w:szCs w:val="1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EF5DC9" w14:paraId="22C1BB7F" w14:textId="77777777" w:rsidTr="00EF5DC9">
        <w:tc>
          <w:tcPr>
            <w:tcW w:w="9962" w:type="dxa"/>
          </w:tcPr>
          <w:p w14:paraId="0494CF50" w14:textId="77777777" w:rsidR="00EF5DC9" w:rsidRPr="00EF5DC9" w:rsidRDefault="00EF5DC9" w:rsidP="00EF5DC9">
            <w:pPr>
              <w:rPr>
                <w:rFonts w:ascii="Calibri" w:hAnsi="Calibri" w:cs="Calibri"/>
                <w:color w:val="FF0000"/>
                <w:sz w:val="22"/>
                <w:szCs w:val="22"/>
                <w:lang w:val="es-CO"/>
              </w:rPr>
            </w:pPr>
            <w:r w:rsidRPr="00EF5DC9">
              <w:rPr>
                <w:rFonts w:ascii="Calibri" w:hAnsi="Calibri" w:cs="Calibri"/>
                <w:color w:val="FF0000"/>
                <w:sz w:val="22"/>
                <w:szCs w:val="22"/>
                <w:lang w:val="es-CO"/>
              </w:rPr>
              <w:t>Describa las modificaciones que el estudiante debe realizar a la propuesta</w:t>
            </w:r>
          </w:p>
          <w:p w14:paraId="04EB6AE9" w14:textId="77777777" w:rsidR="00EF5DC9" w:rsidRDefault="00EF5DC9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4D854FF3" w14:textId="77777777" w:rsidR="00EF5DC9" w:rsidRDefault="00EF5DC9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0720FF29" w14:textId="77777777" w:rsidR="00EF5DC9" w:rsidRDefault="00EF5DC9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715192A6" w14:textId="77777777" w:rsidR="00EF5DC9" w:rsidRDefault="00EF5DC9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6CA5F75F" w14:textId="77777777" w:rsidR="00EF5DC9" w:rsidRDefault="00EF5DC9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3243234D" w14:textId="77777777" w:rsidR="00EF5DC9" w:rsidRDefault="00EF5DC9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336A7037" w14:textId="77777777" w:rsidR="00EF5DC9" w:rsidRDefault="00EF5DC9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02200DE5" w14:textId="54AE07B4" w:rsidR="00EF5DC9" w:rsidRDefault="00EF5DC9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</w:tbl>
    <w:p w14:paraId="4C5AD3A8" w14:textId="77777777" w:rsidR="006A0D4C" w:rsidRPr="00EF5DC9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8"/>
      </w:tblGrid>
      <w:tr w:rsidR="00456952" w:rsidRPr="00EF5DC9" w14:paraId="0353E616" w14:textId="77777777" w:rsidTr="00456952">
        <w:trPr>
          <w:trHeight w:val="1134"/>
          <w:jc w:val="center"/>
        </w:trPr>
        <w:tc>
          <w:tcPr>
            <w:tcW w:w="4748" w:type="dxa"/>
            <w:shd w:val="clear" w:color="auto" w:fill="auto"/>
          </w:tcPr>
          <w:p w14:paraId="53769FA2" w14:textId="155FB012" w:rsidR="00456952" w:rsidRDefault="00456952" w:rsidP="00EF5DC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2F25DF6" w14:textId="4236A4D5" w:rsidR="00EF5DC9" w:rsidRDefault="00EF5DC9" w:rsidP="00EF5DC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55E4F07" w14:textId="7E7EB772" w:rsidR="00EF5DC9" w:rsidRDefault="00EF5DC9" w:rsidP="00EF5DC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E509915" w14:textId="77777777" w:rsidR="00B63D6B" w:rsidRDefault="00B63D6B" w:rsidP="00EF5DC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826B0B7" w14:textId="77777777" w:rsidR="00EF5DC9" w:rsidRPr="00EF5DC9" w:rsidRDefault="00EF5DC9" w:rsidP="00EF5DC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F7E526D" w14:textId="77777777" w:rsidR="00456952" w:rsidRPr="00EF5DC9" w:rsidRDefault="00456952" w:rsidP="00EF5DC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C2D22A6" w14:textId="77777777" w:rsidR="00456952" w:rsidRPr="00EF5DC9" w:rsidRDefault="00456952" w:rsidP="00EF5DC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63D6B">
              <w:rPr>
                <w:rFonts w:ascii="Calibri" w:hAnsi="Calibri" w:cs="Calibri"/>
                <w:b/>
                <w:color w:val="7F7F7F" w:themeColor="text1" w:themeTint="80"/>
                <w:sz w:val="22"/>
                <w:szCs w:val="22"/>
              </w:rPr>
              <w:t>Firma</w:t>
            </w:r>
          </w:p>
        </w:tc>
      </w:tr>
      <w:tr w:rsidR="00456952" w:rsidRPr="00EF5DC9" w14:paraId="2193CDF4" w14:textId="77777777" w:rsidTr="00456952">
        <w:trPr>
          <w:trHeight w:val="301"/>
          <w:jc w:val="center"/>
        </w:trPr>
        <w:tc>
          <w:tcPr>
            <w:tcW w:w="4748" w:type="dxa"/>
            <w:shd w:val="clear" w:color="auto" w:fill="auto"/>
          </w:tcPr>
          <w:p w14:paraId="44AE8766" w14:textId="3274980D" w:rsidR="00456952" w:rsidRPr="00EF5DC9" w:rsidRDefault="00456952" w:rsidP="00EF5DC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F5DC9">
              <w:rPr>
                <w:rFonts w:ascii="Calibri" w:hAnsi="Calibri" w:cs="Calibri"/>
                <w:b/>
                <w:sz w:val="22"/>
                <w:szCs w:val="22"/>
              </w:rPr>
              <w:t xml:space="preserve">Nombre Completo del Evaluador </w:t>
            </w:r>
          </w:p>
        </w:tc>
      </w:tr>
    </w:tbl>
    <w:p w14:paraId="3E50D6E4" w14:textId="4F561E1E" w:rsidR="00051731" w:rsidRPr="00EF5DC9" w:rsidRDefault="00051731">
      <w:pPr>
        <w:rPr>
          <w:rFonts w:ascii="Calibri" w:hAnsi="Calibri" w:cs="Calibri"/>
          <w:sz w:val="22"/>
          <w:szCs w:val="22"/>
        </w:rPr>
      </w:pPr>
    </w:p>
    <w:sectPr w:rsidR="00051731" w:rsidRPr="00EF5DC9" w:rsidSect="006A0D4C">
      <w:headerReference w:type="default" r:id="rId8"/>
      <w:headerReference w:type="first" r:id="rId9"/>
      <w:pgSz w:w="12240" w:h="15840"/>
      <w:pgMar w:top="1134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4AC13" w14:textId="77777777" w:rsidR="003E1E2B" w:rsidRDefault="003E1E2B" w:rsidP="00546741">
      <w:r>
        <w:separator/>
      </w:r>
    </w:p>
  </w:endnote>
  <w:endnote w:type="continuationSeparator" w:id="0">
    <w:p w14:paraId="32BAFDCD" w14:textId="77777777" w:rsidR="003E1E2B" w:rsidRDefault="003E1E2B" w:rsidP="0054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7F1EB" w14:textId="77777777" w:rsidR="003E1E2B" w:rsidRDefault="003E1E2B" w:rsidP="00546741">
      <w:r>
        <w:separator/>
      </w:r>
    </w:p>
  </w:footnote>
  <w:footnote w:type="continuationSeparator" w:id="0">
    <w:p w14:paraId="71C547FD" w14:textId="77777777" w:rsidR="003E1E2B" w:rsidRDefault="003E1E2B" w:rsidP="0054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4D0D8A" w:rsidRPr="00031210" w14:paraId="6C4B98BE" w14:textId="77777777" w:rsidTr="00EF5DC9">
      <w:trPr>
        <w:trHeight w:val="554"/>
        <w:jc w:val="center"/>
      </w:trPr>
      <w:tc>
        <w:tcPr>
          <w:tcW w:w="2496" w:type="dxa"/>
          <w:vMerge w:val="restart"/>
        </w:tcPr>
        <w:p w14:paraId="29E5A194" w14:textId="0F488BB8" w:rsidR="004D0D8A" w:rsidRPr="006A0D4C" w:rsidRDefault="004D0D8A" w:rsidP="00255381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69748175" w14:textId="6D24C65E" w:rsidR="004D0D8A" w:rsidRPr="006A0D4C" w:rsidRDefault="00EF5DC9" w:rsidP="00255381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70528" behindDoc="0" locked="0" layoutInCell="1" allowOverlap="1" wp14:anchorId="3612C2EC" wp14:editId="372C42CE">
                <wp:simplePos x="0" y="0"/>
                <wp:positionH relativeFrom="column">
                  <wp:posOffset>-21735</wp:posOffset>
                </wp:positionH>
                <wp:positionV relativeFrom="paragraph">
                  <wp:posOffset>144780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3597456A" w14:textId="77777777" w:rsidR="004D0D8A" w:rsidRPr="009A7AC2" w:rsidRDefault="004D0D8A" w:rsidP="00255381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>MACROPROCESO</w:t>
          </w:r>
          <w:r w:rsidRPr="00830EF4">
            <w:rPr>
              <w:rFonts w:ascii="Calibri" w:hAnsi="Calibri" w:cs="Calibri"/>
              <w:sz w:val="22"/>
              <w:szCs w:val="22"/>
            </w:rPr>
            <w:t xml:space="preserve">: </w:t>
          </w:r>
          <w:r w:rsidRPr="00830EF4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074EBA2B" w14:textId="2FC4B735" w:rsidR="004D0D8A" w:rsidRPr="00830EF4" w:rsidRDefault="004D0D8A" w:rsidP="00255381">
          <w:pPr>
            <w:jc w:val="left"/>
            <w:rPr>
              <w:rFonts w:ascii="Calibri" w:hAnsi="Calibri" w:cs="Calibri"/>
              <w:bCs/>
              <w:sz w:val="22"/>
              <w:szCs w:val="22"/>
              <w:lang w:val="en-U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03121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>F-INV-02</w:t>
          </w:r>
          <w:r w:rsidR="00EF5DC9">
            <w:rPr>
              <w:rFonts w:ascii="Calibri" w:hAnsi="Calibri" w:cs="Calibri"/>
              <w:bCs/>
              <w:sz w:val="22"/>
              <w:szCs w:val="22"/>
              <w:lang w:val="en-US"/>
            </w:rPr>
            <w:t>6</w:t>
          </w:r>
        </w:p>
        <w:p w14:paraId="7248C21C" w14:textId="77777777" w:rsidR="004D0D8A" w:rsidRPr="00031210" w:rsidRDefault="004D0D8A" w:rsidP="00255381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</w:p>
      </w:tc>
    </w:tr>
    <w:tr w:rsidR="004D0D8A" w:rsidRPr="00386643" w14:paraId="2C85B7F7" w14:textId="77777777" w:rsidTr="003A2DD9">
      <w:trPr>
        <w:trHeight w:val="428"/>
        <w:jc w:val="center"/>
      </w:trPr>
      <w:tc>
        <w:tcPr>
          <w:tcW w:w="2496" w:type="dxa"/>
          <w:vMerge/>
        </w:tcPr>
        <w:p w14:paraId="2B2F9282" w14:textId="77777777" w:rsidR="004D0D8A" w:rsidRPr="006A0D4C" w:rsidRDefault="004D0D8A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5B1444D7" w14:textId="77777777" w:rsidR="004D0D8A" w:rsidRPr="00EE6D79" w:rsidRDefault="004D0D8A" w:rsidP="00255381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33A1CE1D" w14:textId="77777777" w:rsidR="004D0D8A" w:rsidRPr="00830EF4" w:rsidRDefault="004D0D8A" w:rsidP="00830EF4">
          <w:pPr>
            <w:jc w:val="left"/>
            <w:rPr>
              <w:rFonts w:ascii="Calibri" w:hAnsi="Calibri" w:cs="Calibri"/>
              <w:bCs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16CF87D" w14:textId="424D0E36" w:rsidR="004D0D8A" w:rsidRPr="00386643" w:rsidRDefault="004D0D8A" w:rsidP="00830EF4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EF5DC9" w:rsidRPr="00EF5DC9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EF5DC9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EF5DC9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4D0D8A" w:rsidRPr="00031210" w14:paraId="3E03CDB7" w14:textId="77777777" w:rsidTr="00EF5DC9">
      <w:trPr>
        <w:trHeight w:val="583"/>
        <w:jc w:val="center"/>
      </w:trPr>
      <w:tc>
        <w:tcPr>
          <w:tcW w:w="2496" w:type="dxa"/>
          <w:vMerge/>
        </w:tcPr>
        <w:p w14:paraId="20EF4F6E" w14:textId="77777777" w:rsidR="004D0D8A" w:rsidRPr="006A0D4C" w:rsidRDefault="004D0D8A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17C6FA7E" w14:textId="17C1C369" w:rsidR="004D0D8A" w:rsidRPr="009A7AC2" w:rsidRDefault="004D0D8A" w:rsidP="00AD519D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PROPUESTA </w:t>
          </w:r>
          <w:r w:rsidR="00EF5DC9">
            <w:rPr>
              <w:rFonts w:ascii="Calibri" w:hAnsi="Calibri" w:cs="Calibri"/>
              <w:bCs/>
              <w:sz w:val="22"/>
              <w:szCs w:val="22"/>
              <w:lang w:val="es-CO"/>
            </w:rPr>
            <w:t>PASANTÍA INVESTIGATIVA PROFESIONAL</w:t>
          </w:r>
        </w:p>
      </w:tc>
      <w:tc>
        <w:tcPr>
          <w:tcW w:w="2029" w:type="dxa"/>
          <w:vAlign w:val="center"/>
        </w:tcPr>
        <w:p w14:paraId="47846AD8" w14:textId="77777777" w:rsidR="004D0D8A" w:rsidRPr="00031210" w:rsidRDefault="004D0D8A" w:rsidP="00255381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32F7B8E0" w14:textId="77777777" w:rsidR="004D0D8A" w:rsidRDefault="004D0D8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4D0D8A" w:rsidRPr="00C6095A" w14:paraId="100915C0" w14:textId="77777777" w:rsidTr="00AF1470">
      <w:trPr>
        <w:trHeight w:val="544"/>
        <w:jc w:val="center"/>
      </w:trPr>
      <w:tc>
        <w:tcPr>
          <w:tcW w:w="2496" w:type="dxa"/>
          <w:vMerge w:val="restart"/>
        </w:tcPr>
        <w:p w14:paraId="0F1FBBAA" w14:textId="4879F6B1" w:rsidR="004D0D8A" w:rsidRPr="006A0D4C" w:rsidRDefault="004D0D8A" w:rsidP="00704F25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4F6F16C3" w14:textId="09F9C4E3" w:rsidR="004D0D8A" w:rsidRPr="006A0D4C" w:rsidRDefault="00EF5DC9" w:rsidP="00DD138F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68480" behindDoc="0" locked="0" layoutInCell="1" allowOverlap="1" wp14:anchorId="310157D9" wp14:editId="689C358B">
                <wp:simplePos x="0" y="0"/>
                <wp:positionH relativeFrom="column">
                  <wp:posOffset>-10160</wp:posOffset>
                </wp:positionH>
                <wp:positionV relativeFrom="paragraph">
                  <wp:posOffset>148735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73C924E8" w14:textId="77777777" w:rsidR="004D0D8A" w:rsidRPr="009A7AC2" w:rsidRDefault="004D0D8A" w:rsidP="00704F25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 xml:space="preserve">MACROPROCESO: </w:t>
          </w:r>
          <w:r w:rsidRPr="00212189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0699D1F8" w14:textId="1D071125" w:rsidR="004D0D8A" w:rsidRPr="00AF1470" w:rsidRDefault="004D0D8A" w:rsidP="00704F25">
          <w:pPr>
            <w:jc w:val="left"/>
            <w:rPr>
              <w:rFonts w:ascii="Calibri" w:hAnsi="Calibri" w:cs="Calibri"/>
              <w:bCs/>
              <w:sz w:val="22"/>
              <w:szCs w:val="22"/>
              <w:lang w:val="en-U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 xml:space="preserve">: </w:t>
          </w:r>
          <w:r w:rsidRPr="00AF1470">
            <w:rPr>
              <w:rFonts w:ascii="Calibri" w:hAnsi="Calibri" w:cs="Calibri"/>
              <w:bCs/>
              <w:sz w:val="22"/>
              <w:szCs w:val="22"/>
              <w:lang w:val="en-US"/>
            </w:rPr>
            <w:t>F-INV-02</w:t>
          </w:r>
          <w:r w:rsidR="00AF1470" w:rsidRPr="00AF1470">
            <w:rPr>
              <w:rFonts w:ascii="Calibri" w:hAnsi="Calibri" w:cs="Calibri"/>
              <w:bCs/>
              <w:sz w:val="22"/>
              <w:szCs w:val="22"/>
              <w:lang w:val="en-US"/>
            </w:rPr>
            <w:t>6</w:t>
          </w:r>
        </w:p>
        <w:p w14:paraId="5618C9F8" w14:textId="77777777" w:rsidR="004D0D8A" w:rsidRPr="00031210" w:rsidRDefault="004D0D8A" w:rsidP="00704F25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</w:p>
      </w:tc>
    </w:tr>
    <w:tr w:rsidR="004D0D8A" w:rsidRPr="00C6095A" w14:paraId="76096F6A" w14:textId="77777777" w:rsidTr="00AF1470">
      <w:trPr>
        <w:trHeight w:val="544"/>
        <w:jc w:val="center"/>
      </w:trPr>
      <w:tc>
        <w:tcPr>
          <w:tcW w:w="2496" w:type="dxa"/>
          <w:vMerge/>
        </w:tcPr>
        <w:p w14:paraId="47941462" w14:textId="77777777" w:rsidR="004D0D8A" w:rsidRPr="006A0D4C" w:rsidRDefault="004D0D8A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16DEBED5" w14:textId="77777777" w:rsidR="004D0D8A" w:rsidRPr="00EE6D79" w:rsidRDefault="004D0D8A" w:rsidP="008C78A4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 w:rsidRPr="00212189"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7A4BB2F0" w14:textId="77777777" w:rsidR="004D0D8A" w:rsidRPr="00031210" w:rsidRDefault="004D0D8A" w:rsidP="00706FBB">
          <w:pPr>
            <w:jc w:val="left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386643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451C9EEB" w14:textId="0221A570" w:rsidR="004D0D8A" w:rsidRPr="00386643" w:rsidRDefault="004D0D8A" w:rsidP="00706FBB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EF5DC9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EF5DC9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EF5DC9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4D0D8A" w:rsidRPr="00C6095A" w14:paraId="09FAB131" w14:textId="77777777" w:rsidTr="00AF1470">
      <w:trPr>
        <w:trHeight w:val="544"/>
        <w:jc w:val="center"/>
      </w:trPr>
      <w:tc>
        <w:tcPr>
          <w:tcW w:w="2496" w:type="dxa"/>
          <w:vMerge/>
        </w:tcPr>
        <w:p w14:paraId="630431BD" w14:textId="77777777" w:rsidR="004D0D8A" w:rsidRPr="006A0D4C" w:rsidRDefault="004D0D8A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2F4FFCB" w14:textId="18F4B63A" w:rsidR="004D0D8A" w:rsidRPr="009A7AC2" w:rsidRDefault="004D0D8A" w:rsidP="00212189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PROPUESTA </w:t>
          </w:r>
          <w:r w:rsidR="00EF5DC9">
            <w:rPr>
              <w:rFonts w:ascii="Calibri" w:hAnsi="Calibri" w:cs="Calibri"/>
              <w:bCs/>
              <w:sz w:val="22"/>
              <w:szCs w:val="22"/>
              <w:lang w:val="es-CO"/>
            </w:rPr>
            <w:t>PASANTÍA INVESTIGATIVA PROFESIONAL</w:t>
          </w:r>
        </w:p>
      </w:tc>
      <w:tc>
        <w:tcPr>
          <w:tcW w:w="2029" w:type="dxa"/>
          <w:vAlign w:val="center"/>
        </w:tcPr>
        <w:p w14:paraId="7C05EA4E" w14:textId="77777777" w:rsidR="004D0D8A" w:rsidRPr="00031210" w:rsidRDefault="004D0D8A" w:rsidP="00212189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1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716C6C34" w14:textId="77777777" w:rsidR="004D0D8A" w:rsidRPr="005D40F3" w:rsidRDefault="004D0D8A">
    <w:pPr>
      <w:pStyle w:val="Encabezado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F6A"/>
    <w:multiLevelType w:val="hybridMultilevel"/>
    <w:tmpl w:val="27C62788"/>
    <w:lvl w:ilvl="0" w:tplc="DE9E0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2D2"/>
    <w:multiLevelType w:val="hybridMultilevel"/>
    <w:tmpl w:val="572ED122"/>
    <w:lvl w:ilvl="0" w:tplc="BF967066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8C77A12"/>
    <w:multiLevelType w:val="hybridMultilevel"/>
    <w:tmpl w:val="C99A9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D3DAD"/>
    <w:multiLevelType w:val="multilevel"/>
    <w:tmpl w:val="911A250E"/>
    <w:lvl w:ilvl="0">
      <w:start w:val="1"/>
      <w:numFmt w:val="decimal"/>
      <w:pStyle w:val="Literal1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i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abstractNum w:abstractNumId="4" w15:restartNumberingAfterBreak="0">
    <w:nsid w:val="23B91C2E"/>
    <w:multiLevelType w:val="hybridMultilevel"/>
    <w:tmpl w:val="AFFABBF4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55F02"/>
    <w:multiLevelType w:val="hybridMultilevel"/>
    <w:tmpl w:val="22FC72B8"/>
    <w:lvl w:ilvl="0" w:tplc="0C0A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" w15:restartNumberingAfterBreak="0">
    <w:nsid w:val="27CE5592"/>
    <w:multiLevelType w:val="hybridMultilevel"/>
    <w:tmpl w:val="CFC67D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57877"/>
    <w:multiLevelType w:val="hybridMultilevel"/>
    <w:tmpl w:val="B1966CD6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12A73"/>
    <w:multiLevelType w:val="multilevel"/>
    <w:tmpl w:val="2684FD44"/>
    <w:lvl w:ilvl="0">
      <w:start w:val="1"/>
      <w:numFmt w:val="decimal"/>
      <w:lvlText w:val="%1."/>
      <w:lvlJc w:val="left"/>
      <w:pPr>
        <w:ind w:left="6740" w:hanging="360"/>
      </w:pPr>
      <w:rPr>
        <w:rFonts w:ascii="Calibri" w:hAnsi="Calibri" w:cs="Calibri" w:hint="default"/>
        <w:b/>
        <w:bCs/>
        <w:i w:val="0"/>
        <w:color w:val="auto"/>
        <w:sz w:val="22"/>
        <w:szCs w:val="22"/>
      </w:rPr>
    </w:lvl>
    <w:lvl w:ilvl="1">
      <w:start w:val="6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20" w:hanging="1440"/>
      </w:pPr>
      <w:rPr>
        <w:rFonts w:hint="default"/>
      </w:rPr>
    </w:lvl>
  </w:abstractNum>
  <w:abstractNum w:abstractNumId="9" w15:restartNumberingAfterBreak="0">
    <w:nsid w:val="43833881"/>
    <w:multiLevelType w:val="hybridMultilevel"/>
    <w:tmpl w:val="B2BEC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A5383"/>
    <w:multiLevelType w:val="hybridMultilevel"/>
    <w:tmpl w:val="2A8A369C"/>
    <w:lvl w:ilvl="0" w:tplc="553AF404">
      <w:start w:val="1"/>
      <w:numFmt w:val="lowerLetter"/>
      <w:lvlText w:val="%1."/>
      <w:lvlJc w:val="left"/>
      <w:pPr>
        <w:ind w:left="928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78D3ED9"/>
    <w:multiLevelType w:val="hybridMultilevel"/>
    <w:tmpl w:val="A8A0AE4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CF51597"/>
    <w:multiLevelType w:val="hybridMultilevel"/>
    <w:tmpl w:val="DC821C94"/>
    <w:lvl w:ilvl="0" w:tplc="0C0A0019">
      <w:start w:val="1"/>
      <w:numFmt w:val="lowerLetter"/>
      <w:lvlText w:val="%1."/>
      <w:lvlJc w:val="left"/>
      <w:pPr>
        <w:ind w:left="1188" w:hanging="360"/>
      </w:pPr>
    </w:lvl>
    <w:lvl w:ilvl="1" w:tplc="0C0A0019" w:tentative="1">
      <w:start w:val="1"/>
      <w:numFmt w:val="lowerLetter"/>
      <w:lvlText w:val="%2."/>
      <w:lvlJc w:val="left"/>
      <w:pPr>
        <w:ind w:left="1908" w:hanging="360"/>
      </w:pPr>
    </w:lvl>
    <w:lvl w:ilvl="2" w:tplc="0C0A001B" w:tentative="1">
      <w:start w:val="1"/>
      <w:numFmt w:val="lowerRoman"/>
      <w:lvlText w:val="%3."/>
      <w:lvlJc w:val="right"/>
      <w:pPr>
        <w:ind w:left="2628" w:hanging="180"/>
      </w:pPr>
    </w:lvl>
    <w:lvl w:ilvl="3" w:tplc="0C0A000F" w:tentative="1">
      <w:start w:val="1"/>
      <w:numFmt w:val="decimal"/>
      <w:lvlText w:val="%4."/>
      <w:lvlJc w:val="left"/>
      <w:pPr>
        <w:ind w:left="3348" w:hanging="360"/>
      </w:pPr>
    </w:lvl>
    <w:lvl w:ilvl="4" w:tplc="0C0A0019" w:tentative="1">
      <w:start w:val="1"/>
      <w:numFmt w:val="lowerLetter"/>
      <w:lvlText w:val="%5."/>
      <w:lvlJc w:val="left"/>
      <w:pPr>
        <w:ind w:left="4068" w:hanging="360"/>
      </w:pPr>
    </w:lvl>
    <w:lvl w:ilvl="5" w:tplc="0C0A001B" w:tentative="1">
      <w:start w:val="1"/>
      <w:numFmt w:val="lowerRoman"/>
      <w:lvlText w:val="%6."/>
      <w:lvlJc w:val="right"/>
      <w:pPr>
        <w:ind w:left="4788" w:hanging="180"/>
      </w:pPr>
    </w:lvl>
    <w:lvl w:ilvl="6" w:tplc="0C0A000F" w:tentative="1">
      <w:start w:val="1"/>
      <w:numFmt w:val="decimal"/>
      <w:lvlText w:val="%7."/>
      <w:lvlJc w:val="left"/>
      <w:pPr>
        <w:ind w:left="5508" w:hanging="360"/>
      </w:pPr>
    </w:lvl>
    <w:lvl w:ilvl="7" w:tplc="0C0A0019" w:tentative="1">
      <w:start w:val="1"/>
      <w:numFmt w:val="lowerLetter"/>
      <w:lvlText w:val="%8."/>
      <w:lvlJc w:val="left"/>
      <w:pPr>
        <w:ind w:left="6228" w:hanging="360"/>
      </w:pPr>
    </w:lvl>
    <w:lvl w:ilvl="8" w:tplc="0C0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3" w15:restartNumberingAfterBreak="0">
    <w:nsid w:val="4FE24661"/>
    <w:multiLevelType w:val="hybridMultilevel"/>
    <w:tmpl w:val="11705F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E59BF"/>
    <w:multiLevelType w:val="hybridMultilevel"/>
    <w:tmpl w:val="680ACA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6314"/>
        </w:tabs>
        <w:ind w:left="6314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434"/>
        </w:tabs>
        <w:ind w:left="434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2"/>
        </w:tabs>
        <w:ind w:left="72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"/>
        </w:tabs>
        <w:ind w:left="86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4"/>
        </w:tabs>
        <w:ind w:left="115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2"/>
        </w:tabs>
        <w:ind w:left="1442" w:hanging="1584"/>
      </w:pPr>
      <w:rPr>
        <w:rFonts w:hint="default"/>
      </w:rPr>
    </w:lvl>
  </w:abstractNum>
  <w:abstractNum w:abstractNumId="16" w15:restartNumberingAfterBreak="0">
    <w:nsid w:val="5CBF6178"/>
    <w:multiLevelType w:val="multilevel"/>
    <w:tmpl w:val="F774CB8C"/>
    <w:lvl w:ilvl="0">
      <w:start w:val="1"/>
      <w:numFmt w:val="bullet"/>
      <w:pStyle w:val="Figuras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2236F78"/>
    <w:multiLevelType w:val="hybridMultilevel"/>
    <w:tmpl w:val="4ABC60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3"/>
  </w:num>
  <w:num w:numId="3">
    <w:abstractNumId w:val="16"/>
  </w:num>
  <w:num w:numId="4">
    <w:abstractNumId w:val="9"/>
  </w:num>
  <w:num w:numId="5">
    <w:abstractNumId w:val="17"/>
  </w:num>
  <w:num w:numId="6">
    <w:abstractNumId w:val="5"/>
  </w:num>
  <w:num w:numId="7">
    <w:abstractNumId w:val="10"/>
  </w:num>
  <w:num w:numId="8">
    <w:abstractNumId w:val="14"/>
  </w:num>
  <w:num w:numId="9">
    <w:abstractNumId w:val="12"/>
  </w:num>
  <w:num w:numId="10">
    <w:abstractNumId w:val="7"/>
  </w:num>
  <w:num w:numId="11">
    <w:abstractNumId w:val="1"/>
  </w:num>
  <w:num w:numId="12">
    <w:abstractNumId w:val="11"/>
  </w:num>
  <w:num w:numId="13">
    <w:abstractNumId w:val="4"/>
  </w:num>
  <w:num w:numId="14">
    <w:abstractNumId w:val="2"/>
  </w:num>
  <w:num w:numId="15">
    <w:abstractNumId w:val="0"/>
  </w:num>
  <w:num w:numId="16">
    <w:abstractNumId w:val="6"/>
  </w:num>
  <w:num w:numId="17">
    <w:abstractNumId w:val="8"/>
  </w:num>
  <w:num w:numId="18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5A"/>
    <w:rsid w:val="00005D73"/>
    <w:rsid w:val="00007333"/>
    <w:rsid w:val="00007338"/>
    <w:rsid w:val="00013774"/>
    <w:rsid w:val="0001484D"/>
    <w:rsid w:val="0001589B"/>
    <w:rsid w:val="00017AC5"/>
    <w:rsid w:val="00020C6D"/>
    <w:rsid w:val="00023FEB"/>
    <w:rsid w:val="00030BC3"/>
    <w:rsid w:val="00030FBA"/>
    <w:rsid w:val="00030FE7"/>
    <w:rsid w:val="00031210"/>
    <w:rsid w:val="000329B1"/>
    <w:rsid w:val="00035563"/>
    <w:rsid w:val="000368D0"/>
    <w:rsid w:val="00041FA7"/>
    <w:rsid w:val="000423B5"/>
    <w:rsid w:val="0004499F"/>
    <w:rsid w:val="00050B53"/>
    <w:rsid w:val="00051731"/>
    <w:rsid w:val="00052749"/>
    <w:rsid w:val="00054524"/>
    <w:rsid w:val="00054C92"/>
    <w:rsid w:val="00055A2D"/>
    <w:rsid w:val="00056507"/>
    <w:rsid w:val="00060C36"/>
    <w:rsid w:val="0006277B"/>
    <w:rsid w:val="00063E10"/>
    <w:rsid w:val="000656A9"/>
    <w:rsid w:val="000673E2"/>
    <w:rsid w:val="00070673"/>
    <w:rsid w:val="00070FEB"/>
    <w:rsid w:val="0007586D"/>
    <w:rsid w:val="00076396"/>
    <w:rsid w:val="00081CC1"/>
    <w:rsid w:val="00081D92"/>
    <w:rsid w:val="000863E7"/>
    <w:rsid w:val="0008681D"/>
    <w:rsid w:val="0008743C"/>
    <w:rsid w:val="00087B84"/>
    <w:rsid w:val="00090F8A"/>
    <w:rsid w:val="0009111C"/>
    <w:rsid w:val="00093009"/>
    <w:rsid w:val="00094934"/>
    <w:rsid w:val="00095FB3"/>
    <w:rsid w:val="000969ED"/>
    <w:rsid w:val="000A1114"/>
    <w:rsid w:val="000A1BF6"/>
    <w:rsid w:val="000A7105"/>
    <w:rsid w:val="000B0198"/>
    <w:rsid w:val="000B15A2"/>
    <w:rsid w:val="000B437E"/>
    <w:rsid w:val="000B58FD"/>
    <w:rsid w:val="000B61C9"/>
    <w:rsid w:val="000B713A"/>
    <w:rsid w:val="000B7955"/>
    <w:rsid w:val="000C19A1"/>
    <w:rsid w:val="000C3C0F"/>
    <w:rsid w:val="000D24C8"/>
    <w:rsid w:val="000E150E"/>
    <w:rsid w:val="000E458A"/>
    <w:rsid w:val="000E5656"/>
    <w:rsid w:val="000E78B3"/>
    <w:rsid w:val="000F2319"/>
    <w:rsid w:val="000F2E2B"/>
    <w:rsid w:val="000F3A59"/>
    <w:rsid w:val="000F621A"/>
    <w:rsid w:val="000F7923"/>
    <w:rsid w:val="0010130E"/>
    <w:rsid w:val="00104F3B"/>
    <w:rsid w:val="00107642"/>
    <w:rsid w:val="00111B44"/>
    <w:rsid w:val="00115261"/>
    <w:rsid w:val="0011690C"/>
    <w:rsid w:val="00120D83"/>
    <w:rsid w:val="00124322"/>
    <w:rsid w:val="00127ABE"/>
    <w:rsid w:val="00130CB6"/>
    <w:rsid w:val="00132500"/>
    <w:rsid w:val="001331E8"/>
    <w:rsid w:val="001331FC"/>
    <w:rsid w:val="00134189"/>
    <w:rsid w:val="00135F95"/>
    <w:rsid w:val="00141A70"/>
    <w:rsid w:val="00147075"/>
    <w:rsid w:val="001479A2"/>
    <w:rsid w:val="00150A39"/>
    <w:rsid w:val="0015521D"/>
    <w:rsid w:val="001556C7"/>
    <w:rsid w:val="00161CDF"/>
    <w:rsid w:val="00163036"/>
    <w:rsid w:val="00165A57"/>
    <w:rsid w:val="001726C0"/>
    <w:rsid w:val="001765C3"/>
    <w:rsid w:val="00176885"/>
    <w:rsid w:val="001778E8"/>
    <w:rsid w:val="00181AC0"/>
    <w:rsid w:val="00181CD8"/>
    <w:rsid w:val="0018323F"/>
    <w:rsid w:val="00183E18"/>
    <w:rsid w:val="001854D6"/>
    <w:rsid w:val="001855F6"/>
    <w:rsid w:val="00186282"/>
    <w:rsid w:val="00186655"/>
    <w:rsid w:val="0018766B"/>
    <w:rsid w:val="00190B3B"/>
    <w:rsid w:val="0019278C"/>
    <w:rsid w:val="00192F78"/>
    <w:rsid w:val="00197B1D"/>
    <w:rsid w:val="00197B25"/>
    <w:rsid w:val="001A73E9"/>
    <w:rsid w:val="001B04EE"/>
    <w:rsid w:val="001B2224"/>
    <w:rsid w:val="001B63E8"/>
    <w:rsid w:val="001B7525"/>
    <w:rsid w:val="001B7A40"/>
    <w:rsid w:val="001C12E0"/>
    <w:rsid w:val="001C1509"/>
    <w:rsid w:val="001C247D"/>
    <w:rsid w:val="001C4340"/>
    <w:rsid w:val="001C57DB"/>
    <w:rsid w:val="001C66A0"/>
    <w:rsid w:val="001D1902"/>
    <w:rsid w:val="001D301D"/>
    <w:rsid w:val="001D6644"/>
    <w:rsid w:val="001D7C78"/>
    <w:rsid w:val="001E0DA8"/>
    <w:rsid w:val="001E29F4"/>
    <w:rsid w:val="001E596E"/>
    <w:rsid w:val="001F493E"/>
    <w:rsid w:val="001F5099"/>
    <w:rsid w:val="001F6245"/>
    <w:rsid w:val="001F6281"/>
    <w:rsid w:val="001F6D07"/>
    <w:rsid w:val="001F78F3"/>
    <w:rsid w:val="001F7F11"/>
    <w:rsid w:val="00200267"/>
    <w:rsid w:val="002014AD"/>
    <w:rsid w:val="002028BF"/>
    <w:rsid w:val="00204C91"/>
    <w:rsid w:val="00212189"/>
    <w:rsid w:val="00213D4D"/>
    <w:rsid w:val="00216857"/>
    <w:rsid w:val="00216D95"/>
    <w:rsid w:val="00222A5D"/>
    <w:rsid w:val="002230D2"/>
    <w:rsid w:val="00223E20"/>
    <w:rsid w:val="0022616C"/>
    <w:rsid w:val="00230789"/>
    <w:rsid w:val="00234695"/>
    <w:rsid w:val="002368A0"/>
    <w:rsid w:val="002373C7"/>
    <w:rsid w:val="002376E0"/>
    <w:rsid w:val="00241B8B"/>
    <w:rsid w:val="00241C69"/>
    <w:rsid w:val="00247186"/>
    <w:rsid w:val="00247ADE"/>
    <w:rsid w:val="002520EB"/>
    <w:rsid w:val="0025292E"/>
    <w:rsid w:val="002533C3"/>
    <w:rsid w:val="0025432D"/>
    <w:rsid w:val="00255381"/>
    <w:rsid w:val="002614C3"/>
    <w:rsid w:val="002640F1"/>
    <w:rsid w:val="002662EF"/>
    <w:rsid w:val="0026781B"/>
    <w:rsid w:val="0027042D"/>
    <w:rsid w:val="00270BE7"/>
    <w:rsid w:val="00271551"/>
    <w:rsid w:val="00271CA9"/>
    <w:rsid w:val="00271E2A"/>
    <w:rsid w:val="00274415"/>
    <w:rsid w:val="0028043B"/>
    <w:rsid w:val="00281448"/>
    <w:rsid w:val="00282175"/>
    <w:rsid w:val="0028279D"/>
    <w:rsid w:val="002837F9"/>
    <w:rsid w:val="00290CD7"/>
    <w:rsid w:val="00293B1A"/>
    <w:rsid w:val="0029461D"/>
    <w:rsid w:val="00295683"/>
    <w:rsid w:val="002A2575"/>
    <w:rsid w:val="002A38AE"/>
    <w:rsid w:val="002A5B13"/>
    <w:rsid w:val="002A69B1"/>
    <w:rsid w:val="002B059F"/>
    <w:rsid w:val="002B23BC"/>
    <w:rsid w:val="002B525B"/>
    <w:rsid w:val="002B6D4C"/>
    <w:rsid w:val="002C14E4"/>
    <w:rsid w:val="002C23E5"/>
    <w:rsid w:val="002C53AC"/>
    <w:rsid w:val="002C6C11"/>
    <w:rsid w:val="002D124C"/>
    <w:rsid w:val="002D191A"/>
    <w:rsid w:val="002D1FD2"/>
    <w:rsid w:val="002D590F"/>
    <w:rsid w:val="002D7280"/>
    <w:rsid w:val="002E16A0"/>
    <w:rsid w:val="002E6BF1"/>
    <w:rsid w:val="002E70B4"/>
    <w:rsid w:val="002F1FD8"/>
    <w:rsid w:val="002F2951"/>
    <w:rsid w:val="002F4314"/>
    <w:rsid w:val="002F73C2"/>
    <w:rsid w:val="00300594"/>
    <w:rsid w:val="00303D3B"/>
    <w:rsid w:val="00303D49"/>
    <w:rsid w:val="00303F47"/>
    <w:rsid w:val="00304A2C"/>
    <w:rsid w:val="00305DEC"/>
    <w:rsid w:val="00306B0B"/>
    <w:rsid w:val="00307098"/>
    <w:rsid w:val="00316898"/>
    <w:rsid w:val="003208C8"/>
    <w:rsid w:val="00321FF0"/>
    <w:rsid w:val="00324408"/>
    <w:rsid w:val="003250DE"/>
    <w:rsid w:val="0032718A"/>
    <w:rsid w:val="00327BF6"/>
    <w:rsid w:val="00330780"/>
    <w:rsid w:val="00331950"/>
    <w:rsid w:val="00333304"/>
    <w:rsid w:val="0033559D"/>
    <w:rsid w:val="00336974"/>
    <w:rsid w:val="003375F0"/>
    <w:rsid w:val="00342938"/>
    <w:rsid w:val="003460E0"/>
    <w:rsid w:val="003467C4"/>
    <w:rsid w:val="00351814"/>
    <w:rsid w:val="003554C0"/>
    <w:rsid w:val="00356E62"/>
    <w:rsid w:val="00357422"/>
    <w:rsid w:val="00360EF8"/>
    <w:rsid w:val="00361AA7"/>
    <w:rsid w:val="00363B41"/>
    <w:rsid w:val="003677F8"/>
    <w:rsid w:val="00367A6B"/>
    <w:rsid w:val="00370CF5"/>
    <w:rsid w:val="0038357D"/>
    <w:rsid w:val="003846B5"/>
    <w:rsid w:val="00386643"/>
    <w:rsid w:val="003873B8"/>
    <w:rsid w:val="00387492"/>
    <w:rsid w:val="00390BA0"/>
    <w:rsid w:val="00394206"/>
    <w:rsid w:val="003970AC"/>
    <w:rsid w:val="003A1037"/>
    <w:rsid w:val="003A2B39"/>
    <w:rsid w:val="003A2DD9"/>
    <w:rsid w:val="003A4754"/>
    <w:rsid w:val="003A692D"/>
    <w:rsid w:val="003A720C"/>
    <w:rsid w:val="003B0AF5"/>
    <w:rsid w:val="003B138B"/>
    <w:rsid w:val="003B38D2"/>
    <w:rsid w:val="003C0911"/>
    <w:rsid w:val="003C50F5"/>
    <w:rsid w:val="003C5AC0"/>
    <w:rsid w:val="003D3A49"/>
    <w:rsid w:val="003D5EBC"/>
    <w:rsid w:val="003E1204"/>
    <w:rsid w:val="003E1E2B"/>
    <w:rsid w:val="003E28BE"/>
    <w:rsid w:val="003E7C9D"/>
    <w:rsid w:val="003F1FBA"/>
    <w:rsid w:val="003F4173"/>
    <w:rsid w:val="004013CD"/>
    <w:rsid w:val="00406380"/>
    <w:rsid w:val="0040663A"/>
    <w:rsid w:val="00410C51"/>
    <w:rsid w:val="00413793"/>
    <w:rsid w:val="004137B0"/>
    <w:rsid w:val="00423EC2"/>
    <w:rsid w:val="00426C48"/>
    <w:rsid w:val="00426F64"/>
    <w:rsid w:val="004316AB"/>
    <w:rsid w:val="00432AC0"/>
    <w:rsid w:val="0043374F"/>
    <w:rsid w:val="00434D9C"/>
    <w:rsid w:val="00434E79"/>
    <w:rsid w:val="00436429"/>
    <w:rsid w:val="004374D0"/>
    <w:rsid w:val="0044029E"/>
    <w:rsid w:val="00442FFD"/>
    <w:rsid w:val="0044470D"/>
    <w:rsid w:val="00445157"/>
    <w:rsid w:val="00445BFA"/>
    <w:rsid w:val="00447803"/>
    <w:rsid w:val="00450A67"/>
    <w:rsid w:val="0045102C"/>
    <w:rsid w:val="00451ED0"/>
    <w:rsid w:val="00453EE8"/>
    <w:rsid w:val="00455515"/>
    <w:rsid w:val="0045559A"/>
    <w:rsid w:val="00456952"/>
    <w:rsid w:val="00456D74"/>
    <w:rsid w:val="004574D4"/>
    <w:rsid w:val="00457D1A"/>
    <w:rsid w:val="004641CF"/>
    <w:rsid w:val="0046580E"/>
    <w:rsid w:val="00465994"/>
    <w:rsid w:val="00465B4B"/>
    <w:rsid w:val="004666FB"/>
    <w:rsid w:val="00475CAB"/>
    <w:rsid w:val="00475FB4"/>
    <w:rsid w:val="00482DA4"/>
    <w:rsid w:val="0049036A"/>
    <w:rsid w:val="00491DAD"/>
    <w:rsid w:val="00492EB2"/>
    <w:rsid w:val="00497521"/>
    <w:rsid w:val="00497ECA"/>
    <w:rsid w:val="004A083B"/>
    <w:rsid w:val="004A1708"/>
    <w:rsid w:val="004A464A"/>
    <w:rsid w:val="004B1886"/>
    <w:rsid w:val="004B2D30"/>
    <w:rsid w:val="004B4693"/>
    <w:rsid w:val="004B597D"/>
    <w:rsid w:val="004B5C49"/>
    <w:rsid w:val="004B5C96"/>
    <w:rsid w:val="004B7504"/>
    <w:rsid w:val="004B7B42"/>
    <w:rsid w:val="004B7E49"/>
    <w:rsid w:val="004C07A9"/>
    <w:rsid w:val="004C1BE6"/>
    <w:rsid w:val="004C3EAD"/>
    <w:rsid w:val="004D02B4"/>
    <w:rsid w:val="004D0D8A"/>
    <w:rsid w:val="004D2F32"/>
    <w:rsid w:val="004D35D5"/>
    <w:rsid w:val="004D4601"/>
    <w:rsid w:val="004D5A13"/>
    <w:rsid w:val="004D7396"/>
    <w:rsid w:val="004E3104"/>
    <w:rsid w:val="004E3B56"/>
    <w:rsid w:val="004E3DBA"/>
    <w:rsid w:val="004E50D9"/>
    <w:rsid w:val="004E5CA2"/>
    <w:rsid w:val="004E76D2"/>
    <w:rsid w:val="004F244C"/>
    <w:rsid w:val="004F3BD9"/>
    <w:rsid w:val="004F414A"/>
    <w:rsid w:val="004F53EA"/>
    <w:rsid w:val="00500E08"/>
    <w:rsid w:val="0050574D"/>
    <w:rsid w:val="0050647D"/>
    <w:rsid w:val="005064B4"/>
    <w:rsid w:val="00506D3C"/>
    <w:rsid w:val="00507656"/>
    <w:rsid w:val="00522BF4"/>
    <w:rsid w:val="00531A85"/>
    <w:rsid w:val="00532296"/>
    <w:rsid w:val="00532D4C"/>
    <w:rsid w:val="00533293"/>
    <w:rsid w:val="00533D27"/>
    <w:rsid w:val="00536D77"/>
    <w:rsid w:val="005372CB"/>
    <w:rsid w:val="005422EE"/>
    <w:rsid w:val="005444DF"/>
    <w:rsid w:val="00545877"/>
    <w:rsid w:val="00546741"/>
    <w:rsid w:val="00547AB3"/>
    <w:rsid w:val="0055007A"/>
    <w:rsid w:val="005504BD"/>
    <w:rsid w:val="005516AA"/>
    <w:rsid w:val="00556F26"/>
    <w:rsid w:val="00560FF2"/>
    <w:rsid w:val="00561809"/>
    <w:rsid w:val="00561EEA"/>
    <w:rsid w:val="005648C6"/>
    <w:rsid w:val="00564DEA"/>
    <w:rsid w:val="0056674F"/>
    <w:rsid w:val="00572990"/>
    <w:rsid w:val="005806FA"/>
    <w:rsid w:val="0058135E"/>
    <w:rsid w:val="00581943"/>
    <w:rsid w:val="005846C3"/>
    <w:rsid w:val="00587EA4"/>
    <w:rsid w:val="00593248"/>
    <w:rsid w:val="00593EAD"/>
    <w:rsid w:val="005940FD"/>
    <w:rsid w:val="00597988"/>
    <w:rsid w:val="00597E0F"/>
    <w:rsid w:val="005A08CC"/>
    <w:rsid w:val="005A4834"/>
    <w:rsid w:val="005A4F59"/>
    <w:rsid w:val="005A725D"/>
    <w:rsid w:val="005A7319"/>
    <w:rsid w:val="005A7340"/>
    <w:rsid w:val="005B17EB"/>
    <w:rsid w:val="005B4C58"/>
    <w:rsid w:val="005B57F5"/>
    <w:rsid w:val="005C30BD"/>
    <w:rsid w:val="005C6119"/>
    <w:rsid w:val="005C7765"/>
    <w:rsid w:val="005D40F3"/>
    <w:rsid w:val="005D4312"/>
    <w:rsid w:val="005D5332"/>
    <w:rsid w:val="005D6162"/>
    <w:rsid w:val="005D6508"/>
    <w:rsid w:val="005D6F56"/>
    <w:rsid w:val="005D7F1D"/>
    <w:rsid w:val="005E04A8"/>
    <w:rsid w:val="005E0C60"/>
    <w:rsid w:val="005E27FC"/>
    <w:rsid w:val="005E6C80"/>
    <w:rsid w:val="005E78C5"/>
    <w:rsid w:val="005F29D2"/>
    <w:rsid w:val="005F2D86"/>
    <w:rsid w:val="005F49BC"/>
    <w:rsid w:val="005F551A"/>
    <w:rsid w:val="005F6851"/>
    <w:rsid w:val="005F68CD"/>
    <w:rsid w:val="00600031"/>
    <w:rsid w:val="00603F79"/>
    <w:rsid w:val="00603F7A"/>
    <w:rsid w:val="00604EB0"/>
    <w:rsid w:val="0060549C"/>
    <w:rsid w:val="00605E0F"/>
    <w:rsid w:val="00606960"/>
    <w:rsid w:val="00606ADA"/>
    <w:rsid w:val="006112FE"/>
    <w:rsid w:val="00612240"/>
    <w:rsid w:val="00612860"/>
    <w:rsid w:val="00613471"/>
    <w:rsid w:val="00613B6C"/>
    <w:rsid w:val="00614C73"/>
    <w:rsid w:val="00617BC9"/>
    <w:rsid w:val="00620F47"/>
    <w:rsid w:val="00621406"/>
    <w:rsid w:val="00622436"/>
    <w:rsid w:val="00622801"/>
    <w:rsid w:val="0062398F"/>
    <w:rsid w:val="00625978"/>
    <w:rsid w:val="006260EE"/>
    <w:rsid w:val="00626403"/>
    <w:rsid w:val="006278CB"/>
    <w:rsid w:val="00634541"/>
    <w:rsid w:val="00634FCB"/>
    <w:rsid w:val="00635AAC"/>
    <w:rsid w:val="006361EF"/>
    <w:rsid w:val="00641A29"/>
    <w:rsid w:val="0064698A"/>
    <w:rsid w:val="00647752"/>
    <w:rsid w:val="00653993"/>
    <w:rsid w:val="00654CED"/>
    <w:rsid w:val="00657EB6"/>
    <w:rsid w:val="00661E32"/>
    <w:rsid w:val="00662F22"/>
    <w:rsid w:val="00663D0E"/>
    <w:rsid w:val="00664B86"/>
    <w:rsid w:val="0066571B"/>
    <w:rsid w:val="00667FAD"/>
    <w:rsid w:val="00671A8C"/>
    <w:rsid w:val="00677663"/>
    <w:rsid w:val="006808DB"/>
    <w:rsid w:val="00681A64"/>
    <w:rsid w:val="00682794"/>
    <w:rsid w:val="0068549B"/>
    <w:rsid w:val="006863D0"/>
    <w:rsid w:val="00687C1B"/>
    <w:rsid w:val="00695509"/>
    <w:rsid w:val="006A0D4C"/>
    <w:rsid w:val="006A22E5"/>
    <w:rsid w:val="006A2E56"/>
    <w:rsid w:val="006A4CFA"/>
    <w:rsid w:val="006A567F"/>
    <w:rsid w:val="006A6CA3"/>
    <w:rsid w:val="006A7EBB"/>
    <w:rsid w:val="006B341F"/>
    <w:rsid w:val="006B4855"/>
    <w:rsid w:val="006C4466"/>
    <w:rsid w:val="006C5B4A"/>
    <w:rsid w:val="006E28D1"/>
    <w:rsid w:val="006E4B1D"/>
    <w:rsid w:val="006E4F4A"/>
    <w:rsid w:val="006E5491"/>
    <w:rsid w:val="006F0FCE"/>
    <w:rsid w:val="006F752D"/>
    <w:rsid w:val="00703034"/>
    <w:rsid w:val="00704F25"/>
    <w:rsid w:val="00706938"/>
    <w:rsid w:val="00706FBB"/>
    <w:rsid w:val="00710C33"/>
    <w:rsid w:val="00711987"/>
    <w:rsid w:val="007162A9"/>
    <w:rsid w:val="00717692"/>
    <w:rsid w:val="00717B82"/>
    <w:rsid w:val="007201E9"/>
    <w:rsid w:val="00720AAF"/>
    <w:rsid w:val="007210F6"/>
    <w:rsid w:val="0072146B"/>
    <w:rsid w:val="0072147F"/>
    <w:rsid w:val="007226D4"/>
    <w:rsid w:val="007241A6"/>
    <w:rsid w:val="00724EB5"/>
    <w:rsid w:val="00730CC7"/>
    <w:rsid w:val="00732267"/>
    <w:rsid w:val="007357D8"/>
    <w:rsid w:val="00736EAF"/>
    <w:rsid w:val="007402B1"/>
    <w:rsid w:val="00741AEE"/>
    <w:rsid w:val="0074670B"/>
    <w:rsid w:val="00746AC7"/>
    <w:rsid w:val="00747CED"/>
    <w:rsid w:val="0075252E"/>
    <w:rsid w:val="00755317"/>
    <w:rsid w:val="00760677"/>
    <w:rsid w:val="007617C4"/>
    <w:rsid w:val="007624F6"/>
    <w:rsid w:val="007628C0"/>
    <w:rsid w:val="00762B8A"/>
    <w:rsid w:val="00763A68"/>
    <w:rsid w:val="00771919"/>
    <w:rsid w:val="00776AAE"/>
    <w:rsid w:val="00777ABA"/>
    <w:rsid w:val="0078104E"/>
    <w:rsid w:val="0078151C"/>
    <w:rsid w:val="007831BE"/>
    <w:rsid w:val="00783A31"/>
    <w:rsid w:val="00785671"/>
    <w:rsid w:val="00790F6F"/>
    <w:rsid w:val="007927F9"/>
    <w:rsid w:val="00792836"/>
    <w:rsid w:val="00796E77"/>
    <w:rsid w:val="007A296C"/>
    <w:rsid w:val="007A4189"/>
    <w:rsid w:val="007B2305"/>
    <w:rsid w:val="007C07E3"/>
    <w:rsid w:val="007C3057"/>
    <w:rsid w:val="007C7059"/>
    <w:rsid w:val="007D19B9"/>
    <w:rsid w:val="007D652C"/>
    <w:rsid w:val="007E2C6E"/>
    <w:rsid w:val="007E4561"/>
    <w:rsid w:val="007E728F"/>
    <w:rsid w:val="007E7F33"/>
    <w:rsid w:val="007F005C"/>
    <w:rsid w:val="007F21D1"/>
    <w:rsid w:val="007F2283"/>
    <w:rsid w:val="007F59E5"/>
    <w:rsid w:val="007F654F"/>
    <w:rsid w:val="0080105A"/>
    <w:rsid w:val="00802205"/>
    <w:rsid w:val="00802315"/>
    <w:rsid w:val="00802DDC"/>
    <w:rsid w:val="00804003"/>
    <w:rsid w:val="00804046"/>
    <w:rsid w:val="008040BA"/>
    <w:rsid w:val="0080497D"/>
    <w:rsid w:val="00811CE5"/>
    <w:rsid w:val="00813AD8"/>
    <w:rsid w:val="008148B3"/>
    <w:rsid w:val="00815F90"/>
    <w:rsid w:val="00816CF7"/>
    <w:rsid w:val="00821F1E"/>
    <w:rsid w:val="0082463B"/>
    <w:rsid w:val="00825530"/>
    <w:rsid w:val="00830EF4"/>
    <w:rsid w:val="00831C39"/>
    <w:rsid w:val="00833B73"/>
    <w:rsid w:val="008423AF"/>
    <w:rsid w:val="00844DB6"/>
    <w:rsid w:val="00844FE7"/>
    <w:rsid w:val="008471A5"/>
    <w:rsid w:val="00847EEB"/>
    <w:rsid w:val="00850DEE"/>
    <w:rsid w:val="00851D63"/>
    <w:rsid w:val="008522BB"/>
    <w:rsid w:val="0085449D"/>
    <w:rsid w:val="008547F4"/>
    <w:rsid w:val="00854904"/>
    <w:rsid w:val="00854FFE"/>
    <w:rsid w:val="00857808"/>
    <w:rsid w:val="00860EB6"/>
    <w:rsid w:val="00860EE3"/>
    <w:rsid w:val="00863307"/>
    <w:rsid w:val="0086481A"/>
    <w:rsid w:val="0086755F"/>
    <w:rsid w:val="00882E57"/>
    <w:rsid w:val="00885964"/>
    <w:rsid w:val="00887707"/>
    <w:rsid w:val="008914BA"/>
    <w:rsid w:val="00891900"/>
    <w:rsid w:val="00891C58"/>
    <w:rsid w:val="00891C5E"/>
    <w:rsid w:val="00897CCC"/>
    <w:rsid w:val="008A35F1"/>
    <w:rsid w:val="008A6276"/>
    <w:rsid w:val="008B0B9C"/>
    <w:rsid w:val="008B22D3"/>
    <w:rsid w:val="008B2F42"/>
    <w:rsid w:val="008B4E45"/>
    <w:rsid w:val="008B5844"/>
    <w:rsid w:val="008B5984"/>
    <w:rsid w:val="008B7976"/>
    <w:rsid w:val="008C3346"/>
    <w:rsid w:val="008C50E1"/>
    <w:rsid w:val="008C542E"/>
    <w:rsid w:val="008C5C27"/>
    <w:rsid w:val="008C61DB"/>
    <w:rsid w:val="008C6EE2"/>
    <w:rsid w:val="008C78A4"/>
    <w:rsid w:val="008D0151"/>
    <w:rsid w:val="008D02A8"/>
    <w:rsid w:val="008D20A9"/>
    <w:rsid w:val="008D3E41"/>
    <w:rsid w:val="008D472A"/>
    <w:rsid w:val="008D58E0"/>
    <w:rsid w:val="008D5EAA"/>
    <w:rsid w:val="008E04A5"/>
    <w:rsid w:val="008E2466"/>
    <w:rsid w:val="008E3831"/>
    <w:rsid w:val="008E3B19"/>
    <w:rsid w:val="008E4871"/>
    <w:rsid w:val="008E6B27"/>
    <w:rsid w:val="008E7617"/>
    <w:rsid w:val="008E7D68"/>
    <w:rsid w:val="008F18C6"/>
    <w:rsid w:val="008F3682"/>
    <w:rsid w:val="008F4654"/>
    <w:rsid w:val="008F52A5"/>
    <w:rsid w:val="008F7108"/>
    <w:rsid w:val="008F72C9"/>
    <w:rsid w:val="008F7604"/>
    <w:rsid w:val="009009B9"/>
    <w:rsid w:val="009025F2"/>
    <w:rsid w:val="00905CDE"/>
    <w:rsid w:val="0091091A"/>
    <w:rsid w:val="0091257B"/>
    <w:rsid w:val="009136CC"/>
    <w:rsid w:val="009136EB"/>
    <w:rsid w:val="0091381A"/>
    <w:rsid w:val="009158F3"/>
    <w:rsid w:val="00920002"/>
    <w:rsid w:val="00920AEA"/>
    <w:rsid w:val="00921440"/>
    <w:rsid w:val="00923EBC"/>
    <w:rsid w:val="00924EE2"/>
    <w:rsid w:val="009314B2"/>
    <w:rsid w:val="00932FC8"/>
    <w:rsid w:val="00933CC8"/>
    <w:rsid w:val="00933D97"/>
    <w:rsid w:val="0093417F"/>
    <w:rsid w:val="0093467A"/>
    <w:rsid w:val="00936231"/>
    <w:rsid w:val="00937500"/>
    <w:rsid w:val="009400B6"/>
    <w:rsid w:val="00940A62"/>
    <w:rsid w:val="00941BD8"/>
    <w:rsid w:val="00942F1A"/>
    <w:rsid w:val="00950078"/>
    <w:rsid w:val="009550D5"/>
    <w:rsid w:val="00962047"/>
    <w:rsid w:val="00967452"/>
    <w:rsid w:val="0097033A"/>
    <w:rsid w:val="00973587"/>
    <w:rsid w:val="00976545"/>
    <w:rsid w:val="00980952"/>
    <w:rsid w:val="00980E25"/>
    <w:rsid w:val="009855F5"/>
    <w:rsid w:val="0099301D"/>
    <w:rsid w:val="009A1E36"/>
    <w:rsid w:val="009A41EB"/>
    <w:rsid w:val="009A4E7C"/>
    <w:rsid w:val="009A65FC"/>
    <w:rsid w:val="009A7AC2"/>
    <w:rsid w:val="009C1699"/>
    <w:rsid w:val="009C1B11"/>
    <w:rsid w:val="009C3CF9"/>
    <w:rsid w:val="009C49E4"/>
    <w:rsid w:val="009C5772"/>
    <w:rsid w:val="009C6F8F"/>
    <w:rsid w:val="009D38C7"/>
    <w:rsid w:val="009D3AC6"/>
    <w:rsid w:val="009D4362"/>
    <w:rsid w:val="009D64B7"/>
    <w:rsid w:val="009D670F"/>
    <w:rsid w:val="009D7AB5"/>
    <w:rsid w:val="009E02EA"/>
    <w:rsid w:val="009E5CF0"/>
    <w:rsid w:val="009E6DF9"/>
    <w:rsid w:val="009E7BE7"/>
    <w:rsid w:val="009F05A3"/>
    <w:rsid w:val="009F06DC"/>
    <w:rsid w:val="009F37A5"/>
    <w:rsid w:val="009F3DF7"/>
    <w:rsid w:val="009F60C1"/>
    <w:rsid w:val="009F633F"/>
    <w:rsid w:val="00A00316"/>
    <w:rsid w:val="00A02953"/>
    <w:rsid w:val="00A02E01"/>
    <w:rsid w:val="00A031C1"/>
    <w:rsid w:val="00A03ADD"/>
    <w:rsid w:val="00A05ECB"/>
    <w:rsid w:val="00A10BC5"/>
    <w:rsid w:val="00A12161"/>
    <w:rsid w:val="00A1226E"/>
    <w:rsid w:val="00A16C1A"/>
    <w:rsid w:val="00A16E6E"/>
    <w:rsid w:val="00A26A04"/>
    <w:rsid w:val="00A33EA8"/>
    <w:rsid w:val="00A34131"/>
    <w:rsid w:val="00A342E9"/>
    <w:rsid w:val="00A34BD9"/>
    <w:rsid w:val="00A36843"/>
    <w:rsid w:val="00A36F32"/>
    <w:rsid w:val="00A4063A"/>
    <w:rsid w:val="00A430D6"/>
    <w:rsid w:val="00A440D4"/>
    <w:rsid w:val="00A44199"/>
    <w:rsid w:val="00A456EA"/>
    <w:rsid w:val="00A51426"/>
    <w:rsid w:val="00A531B0"/>
    <w:rsid w:val="00A53A1A"/>
    <w:rsid w:val="00A53E31"/>
    <w:rsid w:val="00A5462C"/>
    <w:rsid w:val="00A55BE0"/>
    <w:rsid w:val="00A60973"/>
    <w:rsid w:val="00A62651"/>
    <w:rsid w:val="00A62787"/>
    <w:rsid w:val="00A70F89"/>
    <w:rsid w:val="00A76430"/>
    <w:rsid w:val="00A77797"/>
    <w:rsid w:val="00A8201B"/>
    <w:rsid w:val="00A84002"/>
    <w:rsid w:val="00A85450"/>
    <w:rsid w:val="00A875AD"/>
    <w:rsid w:val="00A87FD9"/>
    <w:rsid w:val="00A911B5"/>
    <w:rsid w:val="00A9465C"/>
    <w:rsid w:val="00A977FF"/>
    <w:rsid w:val="00AA0B8B"/>
    <w:rsid w:val="00AA0ED0"/>
    <w:rsid w:val="00AA103D"/>
    <w:rsid w:val="00AA19B8"/>
    <w:rsid w:val="00AA1C51"/>
    <w:rsid w:val="00AA38F0"/>
    <w:rsid w:val="00AA56AE"/>
    <w:rsid w:val="00AB0E24"/>
    <w:rsid w:val="00AB7B5C"/>
    <w:rsid w:val="00AD3581"/>
    <w:rsid w:val="00AD519D"/>
    <w:rsid w:val="00AE0E7E"/>
    <w:rsid w:val="00AE122F"/>
    <w:rsid w:val="00AE20EC"/>
    <w:rsid w:val="00AE4E64"/>
    <w:rsid w:val="00AE7EFE"/>
    <w:rsid w:val="00AF1470"/>
    <w:rsid w:val="00AF409D"/>
    <w:rsid w:val="00AF409E"/>
    <w:rsid w:val="00AF5BFD"/>
    <w:rsid w:val="00B00278"/>
    <w:rsid w:val="00B044AC"/>
    <w:rsid w:val="00B04A57"/>
    <w:rsid w:val="00B0704D"/>
    <w:rsid w:val="00B12F59"/>
    <w:rsid w:val="00B17080"/>
    <w:rsid w:val="00B249BE"/>
    <w:rsid w:val="00B25496"/>
    <w:rsid w:val="00B268FF"/>
    <w:rsid w:val="00B32D53"/>
    <w:rsid w:val="00B41202"/>
    <w:rsid w:val="00B4197D"/>
    <w:rsid w:val="00B424D0"/>
    <w:rsid w:val="00B434A9"/>
    <w:rsid w:val="00B435A6"/>
    <w:rsid w:val="00B4369F"/>
    <w:rsid w:val="00B50621"/>
    <w:rsid w:val="00B5107B"/>
    <w:rsid w:val="00B540DC"/>
    <w:rsid w:val="00B6039C"/>
    <w:rsid w:val="00B618D7"/>
    <w:rsid w:val="00B62E61"/>
    <w:rsid w:val="00B63D6B"/>
    <w:rsid w:val="00B666A9"/>
    <w:rsid w:val="00B679A6"/>
    <w:rsid w:val="00B702B3"/>
    <w:rsid w:val="00B86231"/>
    <w:rsid w:val="00B86ACD"/>
    <w:rsid w:val="00B91409"/>
    <w:rsid w:val="00BA11A9"/>
    <w:rsid w:val="00BA1FA8"/>
    <w:rsid w:val="00BA6681"/>
    <w:rsid w:val="00BA7299"/>
    <w:rsid w:val="00BA7503"/>
    <w:rsid w:val="00BB0B55"/>
    <w:rsid w:val="00BB135D"/>
    <w:rsid w:val="00BB2087"/>
    <w:rsid w:val="00BB2EBB"/>
    <w:rsid w:val="00BB4D57"/>
    <w:rsid w:val="00BC0C78"/>
    <w:rsid w:val="00BC2140"/>
    <w:rsid w:val="00BC3413"/>
    <w:rsid w:val="00BC7AF4"/>
    <w:rsid w:val="00BC7F26"/>
    <w:rsid w:val="00BD1919"/>
    <w:rsid w:val="00BD1BD5"/>
    <w:rsid w:val="00BD3EDC"/>
    <w:rsid w:val="00BD6D19"/>
    <w:rsid w:val="00BE173F"/>
    <w:rsid w:val="00BE3ADC"/>
    <w:rsid w:val="00BE40F4"/>
    <w:rsid w:val="00BF0EFB"/>
    <w:rsid w:val="00BF1576"/>
    <w:rsid w:val="00BF1B4F"/>
    <w:rsid w:val="00BF2ED1"/>
    <w:rsid w:val="00C00512"/>
    <w:rsid w:val="00C01A42"/>
    <w:rsid w:val="00C05EB4"/>
    <w:rsid w:val="00C06B18"/>
    <w:rsid w:val="00C07A72"/>
    <w:rsid w:val="00C10DB6"/>
    <w:rsid w:val="00C1209B"/>
    <w:rsid w:val="00C160E6"/>
    <w:rsid w:val="00C16361"/>
    <w:rsid w:val="00C2180E"/>
    <w:rsid w:val="00C239EE"/>
    <w:rsid w:val="00C25CB9"/>
    <w:rsid w:val="00C27E79"/>
    <w:rsid w:val="00C303E5"/>
    <w:rsid w:val="00C31CA6"/>
    <w:rsid w:val="00C32560"/>
    <w:rsid w:val="00C33E21"/>
    <w:rsid w:val="00C3456F"/>
    <w:rsid w:val="00C35BAB"/>
    <w:rsid w:val="00C35C0A"/>
    <w:rsid w:val="00C35C4F"/>
    <w:rsid w:val="00C3617B"/>
    <w:rsid w:val="00C412DF"/>
    <w:rsid w:val="00C41A64"/>
    <w:rsid w:val="00C427EC"/>
    <w:rsid w:val="00C45C17"/>
    <w:rsid w:val="00C475FB"/>
    <w:rsid w:val="00C47E61"/>
    <w:rsid w:val="00C5065F"/>
    <w:rsid w:val="00C52030"/>
    <w:rsid w:val="00C52855"/>
    <w:rsid w:val="00C5324E"/>
    <w:rsid w:val="00C6049C"/>
    <w:rsid w:val="00C6095A"/>
    <w:rsid w:val="00C62294"/>
    <w:rsid w:val="00C67DEF"/>
    <w:rsid w:val="00C71FF7"/>
    <w:rsid w:val="00C81BF7"/>
    <w:rsid w:val="00C86911"/>
    <w:rsid w:val="00C908E0"/>
    <w:rsid w:val="00C911FE"/>
    <w:rsid w:val="00C92052"/>
    <w:rsid w:val="00C94580"/>
    <w:rsid w:val="00C9480D"/>
    <w:rsid w:val="00C94864"/>
    <w:rsid w:val="00C94A8E"/>
    <w:rsid w:val="00C9794E"/>
    <w:rsid w:val="00C97A67"/>
    <w:rsid w:val="00CA09A7"/>
    <w:rsid w:val="00CA215A"/>
    <w:rsid w:val="00CA29C4"/>
    <w:rsid w:val="00CA3305"/>
    <w:rsid w:val="00CA3492"/>
    <w:rsid w:val="00CA3561"/>
    <w:rsid w:val="00CA36D2"/>
    <w:rsid w:val="00CA3E8D"/>
    <w:rsid w:val="00CA55CF"/>
    <w:rsid w:val="00CA6E90"/>
    <w:rsid w:val="00CB112D"/>
    <w:rsid w:val="00CB23C2"/>
    <w:rsid w:val="00CC064C"/>
    <w:rsid w:val="00CC168B"/>
    <w:rsid w:val="00CC18EC"/>
    <w:rsid w:val="00CC2F2D"/>
    <w:rsid w:val="00CC6A4A"/>
    <w:rsid w:val="00CD2B2E"/>
    <w:rsid w:val="00CD35C0"/>
    <w:rsid w:val="00CD56C6"/>
    <w:rsid w:val="00CD73CC"/>
    <w:rsid w:val="00CE0FC5"/>
    <w:rsid w:val="00CE1B0C"/>
    <w:rsid w:val="00CE3DD0"/>
    <w:rsid w:val="00CF1963"/>
    <w:rsid w:val="00CF32ED"/>
    <w:rsid w:val="00CF5BEF"/>
    <w:rsid w:val="00CF5C02"/>
    <w:rsid w:val="00D0032E"/>
    <w:rsid w:val="00D022BA"/>
    <w:rsid w:val="00D03923"/>
    <w:rsid w:val="00D042DE"/>
    <w:rsid w:val="00D048DB"/>
    <w:rsid w:val="00D04BAD"/>
    <w:rsid w:val="00D10967"/>
    <w:rsid w:val="00D12443"/>
    <w:rsid w:val="00D23821"/>
    <w:rsid w:val="00D24115"/>
    <w:rsid w:val="00D2449B"/>
    <w:rsid w:val="00D2574A"/>
    <w:rsid w:val="00D25B55"/>
    <w:rsid w:val="00D25F21"/>
    <w:rsid w:val="00D349B8"/>
    <w:rsid w:val="00D34F32"/>
    <w:rsid w:val="00D362A7"/>
    <w:rsid w:val="00D40906"/>
    <w:rsid w:val="00D4344E"/>
    <w:rsid w:val="00D46CF8"/>
    <w:rsid w:val="00D502B1"/>
    <w:rsid w:val="00D5142B"/>
    <w:rsid w:val="00D522CC"/>
    <w:rsid w:val="00D5292A"/>
    <w:rsid w:val="00D52BE0"/>
    <w:rsid w:val="00D54FF2"/>
    <w:rsid w:val="00D612E4"/>
    <w:rsid w:val="00D61D9E"/>
    <w:rsid w:val="00D623A3"/>
    <w:rsid w:val="00D62B33"/>
    <w:rsid w:val="00D64148"/>
    <w:rsid w:val="00D64837"/>
    <w:rsid w:val="00D65AC2"/>
    <w:rsid w:val="00D763AE"/>
    <w:rsid w:val="00D83C4E"/>
    <w:rsid w:val="00D844B8"/>
    <w:rsid w:val="00D84DD7"/>
    <w:rsid w:val="00D85B3B"/>
    <w:rsid w:val="00D9356E"/>
    <w:rsid w:val="00D9624F"/>
    <w:rsid w:val="00DA02FD"/>
    <w:rsid w:val="00DA28E0"/>
    <w:rsid w:val="00DA3759"/>
    <w:rsid w:val="00DA6D17"/>
    <w:rsid w:val="00DB02B1"/>
    <w:rsid w:val="00DB3BE5"/>
    <w:rsid w:val="00DB4DA5"/>
    <w:rsid w:val="00DB6BD1"/>
    <w:rsid w:val="00DB6DC7"/>
    <w:rsid w:val="00DC47A6"/>
    <w:rsid w:val="00DC5549"/>
    <w:rsid w:val="00DC55EB"/>
    <w:rsid w:val="00DC6355"/>
    <w:rsid w:val="00DC7515"/>
    <w:rsid w:val="00DD138F"/>
    <w:rsid w:val="00DD2AD5"/>
    <w:rsid w:val="00DD2E3A"/>
    <w:rsid w:val="00DD3EAD"/>
    <w:rsid w:val="00DD7B37"/>
    <w:rsid w:val="00DE0CF1"/>
    <w:rsid w:val="00DE226C"/>
    <w:rsid w:val="00DE3BE9"/>
    <w:rsid w:val="00DE63D7"/>
    <w:rsid w:val="00DE7AEC"/>
    <w:rsid w:val="00DE7E5E"/>
    <w:rsid w:val="00DF1658"/>
    <w:rsid w:val="00DF3932"/>
    <w:rsid w:val="00DF53AF"/>
    <w:rsid w:val="00DF69EE"/>
    <w:rsid w:val="00E01033"/>
    <w:rsid w:val="00E02DB3"/>
    <w:rsid w:val="00E036C1"/>
    <w:rsid w:val="00E0592C"/>
    <w:rsid w:val="00E05D28"/>
    <w:rsid w:val="00E07291"/>
    <w:rsid w:val="00E10464"/>
    <w:rsid w:val="00E107D2"/>
    <w:rsid w:val="00E11878"/>
    <w:rsid w:val="00E12435"/>
    <w:rsid w:val="00E14246"/>
    <w:rsid w:val="00E20177"/>
    <w:rsid w:val="00E21894"/>
    <w:rsid w:val="00E25588"/>
    <w:rsid w:val="00E261B9"/>
    <w:rsid w:val="00E27D34"/>
    <w:rsid w:val="00E27F85"/>
    <w:rsid w:val="00E31CE1"/>
    <w:rsid w:val="00E34658"/>
    <w:rsid w:val="00E353A6"/>
    <w:rsid w:val="00E407CE"/>
    <w:rsid w:val="00E410E6"/>
    <w:rsid w:val="00E41B0F"/>
    <w:rsid w:val="00E53110"/>
    <w:rsid w:val="00E55BD5"/>
    <w:rsid w:val="00E613BD"/>
    <w:rsid w:val="00E62A2D"/>
    <w:rsid w:val="00E63B23"/>
    <w:rsid w:val="00E659E1"/>
    <w:rsid w:val="00E6775E"/>
    <w:rsid w:val="00E67EC3"/>
    <w:rsid w:val="00E7071A"/>
    <w:rsid w:val="00E71770"/>
    <w:rsid w:val="00E73272"/>
    <w:rsid w:val="00E74803"/>
    <w:rsid w:val="00E74AA0"/>
    <w:rsid w:val="00E824B0"/>
    <w:rsid w:val="00E8345C"/>
    <w:rsid w:val="00E85C4A"/>
    <w:rsid w:val="00E94C84"/>
    <w:rsid w:val="00E96E9B"/>
    <w:rsid w:val="00EA01E8"/>
    <w:rsid w:val="00EA0CF3"/>
    <w:rsid w:val="00EA2C66"/>
    <w:rsid w:val="00EA2DD7"/>
    <w:rsid w:val="00EA3CD3"/>
    <w:rsid w:val="00EA657C"/>
    <w:rsid w:val="00EB1990"/>
    <w:rsid w:val="00EB240A"/>
    <w:rsid w:val="00EB2E0B"/>
    <w:rsid w:val="00EB5673"/>
    <w:rsid w:val="00EB66EC"/>
    <w:rsid w:val="00EB7502"/>
    <w:rsid w:val="00EB7CCC"/>
    <w:rsid w:val="00EC1B65"/>
    <w:rsid w:val="00EC2D3E"/>
    <w:rsid w:val="00EC36C7"/>
    <w:rsid w:val="00EC5974"/>
    <w:rsid w:val="00EC7DFB"/>
    <w:rsid w:val="00ED2954"/>
    <w:rsid w:val="00ED50BE"/>
    <w:rsid w:val="00ED522E"/>
    <w:rsid w:val="00ED6E65"/>
    <w:rsid w:val="00ED6EAF"/>
    <w:rsid w:val="00EE1639"/>
    <w:rsid w:val="00EE1E84"/>
    <w:rsid w:val="00EE407C"/>
    <w:rsid w:val="00EE458D"/>
    <w:rsid w:val="00EE4DC6"/>
    <w:rsid w:val="00EE5D62"/>
    <w:rsid w:val="00EE6D79"/>
    <w:rsid w:val="00EE7184"/>
    <w:rsid w:val="00EF190D"/>
    <w:rsid w:val="00EF361D"/>
    <w:rsid w:val="00EF5DC9"/>
    <w:rsid w:val="00EF6861"/>
    <w:rsid w:val="00F02E0F"/>
    <w:rsid w:val="00F05728"/>
    <w:rsid w:val="00F078D6"/>
    <w:rsid w:val="00F11156"/>
    <w:rsid w:val="00F1187D"/>
    <w:rsid w:val="00F1284A"/>
    <w:rsid w:val="00F161A9"/>
    <w:rsid w:val="00F166D0"/>
    <w:rsid w:val="00F177F8"/>
    <w:rsid w:val="00F26FB6"/>
    <w:rsid w:val="00F33DF6"/>
    <w:rsid w:val="00F3406D"/>
    <w:rsid w:val="00F356D4"/>
    <w:rsid w:val="00F36488"/>
    <w:rsid w:val="00F40B0D"/>
    <w:rsid w:val="00F55BE5"/>
    <w:rsid w:val="00F62AC4"/>
    <w:rsid w:val="00F635D4"/>
    <w:rsid w:val="00F657DB"/>
    <w:rsid w:val="00F659C2"/>
    <w:rsid w:val="00F672BA"/>
    <w:rsid w:val="00F67365"/>
    <w:rsid w:val="00F7215D"/>
    <w:rsid w:val="00F744F4"/>
    <w:rsid w:val="00F81AE9"/>
    <w:rsid w:val="00F835EE"/>
    <w:rsid w:val="00F851D4"/>
    <w:rsid w:val="00F85A6C"/>
    <w:rsid w:val="00F86219"/>
    <w:rsid w:val="00F86917"/>
    <w:rsid w:val="00F946E3"/>
    <w:rsid w:val="00F9534C"/>
    <w:rsid w:val="00FA3018"/>
    <w:rsid w:val="00FA4850"/>
    <w:rsid w:val="00FB0C13"/>
    <w:rsid w:val="00FB72B7"/>
    <w:rsid w:val="00FC2BEF"/>
    <w:rsid w:val="00FC4C8E"/>
    <w:rsid w:val="00FD0875"/>
    <w:rsid w:val="00FD1C3D"/>
    <w:rsid w:val="00FD25F3"/>
    <w:rsid w:val="00FD382D"/>
    <w:rsid w:val="00FD4A44"/>
    <w:rsid w:val="00FE4D1B"/>
    <w:rsid w:val="00FE4F59"/>
    <w:rsid w:val="00FE606E"/>
    <w:rsid w:val="00FF0A7B"/>
    <w:rsid w:val="00FF19F7"/>
    <w:rsid w:val="00FF4BD6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DFF74D"/>
  <w15:chartTrackingRefBased/>
  <w15:docId w15:val="{0F4CBCAB-B253-4491-B80A-DC93FDDB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6095A"/>
    <w:pPr>
      <w:keepNext/>
      <w:numPr>
        <w:numId w:val="1"/>
      </w:numPr>
      <w:shd w:val="pct20" w:color="auto" w:fill="auto"/>
      <w:tabs>
        <w:tab w:val="num" w:pos="360"/>
      </w:tabs>
      <w:overflowPunct w:val="0"/>
      <w:autoSpaceDE w:val="0"/>
      <w:autoSpaceDN w:val="0"/>
      <w:adjustRightInd w:val="0"/>
      <w:ind w:left="360"/>
      <w:jc w:val="center"/>
      <w:textAlignment w:val="baseline"/>
      <w:outlineLvl w:val="0"/>
    </w:pPr>
    <w:rPr>
      <w:b/>
      <w:bCs/>
      <w:cap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73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next w:val="Normal"/>
    <w:link w:val="EncabezadoCar"/>
    <w:uiPriority w:val="99"/>
    <w:rsid w:val="00C6095A"/>
    <w:pPr>
      <w:tabs>
        <w:tab w:val="center" w:pos="4252"/>
        <w:tab w:val="right" w:pos="8504"/>
      </w:tabs>
      <w:jc w:val="center"/>
    </w:pPr>
    <w:rPr>
      <w:b/>
    </w:r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C6095A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inespaciado">
    <w:name w:val="No Spacing"/>
    <w:uiPriority w:val="1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C6095A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C6095A"/>
    <w:pPr>
      <w:numPr>
        <w:ilvl w:val="1"/>
        <w:numId w:val="1"/>
      </w:numPr>
      <w:overflowPunct w:val="0"/>
      <w:autoSpaceDE w:val="0"/>
      <w:autoSpaceDN w:val="0"/>
      <w:adjustRightInd w:val="0"/>
      <w:textAlignment w:val="baseline"/>
    </w:pPr>
  </w:style>
  <w:style w:type="table" w:styleId="Tablaconcuadrcula">
    <w:name w:val="Table Grid"/>
    <w:basedOn w:val="Tablanormal"/>
    <w:uiPriority w:val="39"/>
    <w:rsid w:val="00C6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paragraph" w:customStyle="1" w:styleId="Literal1">
    <w:name w:val="Literal1"/>
    <w:basedOn w:val="Normal"/>
    <w:next w:val="Normal"/>
    <w:rsid w:val="009A4E7C"/>
    <w:pPr>
      <w:numPr>
        <w:numId w:val="2"/>
      </w:num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eastAsia="Arial" w:cs="Arial"/>
      <w:position w:val="-1"/>
      <w:lang w:val="es-ES"/>
    </w:rPr>
  </w:style>
  <w:style w:type="paragraph" w:styleId="Prrafodelista">
    <w:name w:val="List Paragraph"/>
    <w:basedOn w:val="Normal"/>
    <w:uiPriority w:val="34"/>
    <w:qFormat/>
    <w:rsid w:val="009A4E7C"/>
    <w:pPr>
      <w:ind w:left="720"/>
      <w:contextualSpacing/>
    </w:pPr>
  </w:style>
  <w:style w:type="paragraph" w:customStyle="1" w:styleId="Figuras">
    <w:name w:val="Figuras"/>
    <w:basedOn w:val="Normal"/>
    <w:next w:val="Normal"/>
    <w:rsid w:val="00831C39"/>
    <w:pPr>
      <w:numPr>
        <w:numId w:val="3"/>
      </w:numPr>
      <w:suppressAutoHyphens/>
      <w:spacing w:before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eastAsia="Arial" w:cs="Arial"/>
      <w:b/>
      <w:position w:val="-1"/>
      <w:lang w:val="es-ES"/>
    </w:rPr>
  </w:style>
  <w:style w:type="paragraph" w:styleId="Piedepgina">
    <w:name w:val="footer"/>
    <w:basedOn w:val="Normal"/>
    <w:link w:val="PiedepginaCar"/>
    <w:unhideWhenUsed/>
    <w:rsid w:val="005467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46741"/>
    <w:rPr>
      <w:rFonts w:ascii="Arial" w:eastAsia="Times New Roman" w:hAnsi="Arial" w:cs="Times New Roman"/>
      <w:sz w:val="20"/>
      <w:szCs w:val="20"/>
      <w:lang w:val="es-ES_tradnl" w:eastAsia="es-ES"/>
    </w:rPr>
  </w:style>
  <w:style w:type="table" w:styleId="Tablanormal3">
    <w:name w:val="Plain Table 3"/>
    <w:basedOn w:val="Tablanormal"/>
    <w:uiPriority w:val="43"/>
    <w:rsid w:val="002C6C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2553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2A5B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5B1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5B13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5B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5B13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5B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5B13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73B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66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36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936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85305-8AF1-487A-BBAF-7F6B10EE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640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</dc:creator>
  <cp:keywords/>
  <dc:description/>
  <cp:lastModifiedBy>PortNeyraLopez</cp:lastModifiedBy>
  <cp:revision>8</cp:revision>
  <dcterms:created xsi:type="dcterms:W3CDTF">2026-09-12T00:25:00Z</dcterms:created>
  <dcterms:modified xsi:type="dcterms:W3CDTF">2026-09-21T17:17:00Z</dcterms:modified>
</cp:coreProperties>
</file>