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BCF18" w14:textId="77777777" w:rsidR="00464B12" w:rsidRPr="002335CD" w:rsidRDefault="00464B12" w:rsidP="00464B12">
      <w:pPr>
        <w:jc w:val="right"/>
        <w:rPr>
          <w:rFonts w:ascii="Calibri" w:hAnsi="Calibri" w:cs="Calibri"/>
          <w:color w:val="000000"/>
          <w:sz w:val="22"/>
          <w:szCs w:val="22"/>
        </w:rPr>
      </w:pPr>
    </w:p>
    <w:p w14:paraId="663F0C20" w14:textId="32993B50" w:rsidR="00D868A1" w:rsidRPr="002335CD" w:rsidRDefault="00464B12" w:rsidP="00464B12">
      <w:pPr>
        <w:ind w:left="708" w:hanging="708"/>
        <w:rPr>
          <w:rFonts w:ascii="Calibri" w:hAnsi="Calibri" w:cs="Calibri"/>
          <w:color w:val="FF0000"/>
          <w:sz w:val="22"/>
          <w:szCs w:val="22"/>
        </w:rPr>
      </w:pPr>
      <w:r w:rsidRPr="002335CD">
        <w:rPr>
          <w:rFonts w:ascii="Calibri" w:hAnsi="Calibri" w:cs="Calibri"/>
          <w:color w:val="FF0000"/>
          <w:sz w:val="22"/>
          <w:szCs w:val="22"/>
        </w:rPr>
        <w:t xml:space="preserve">Mocoa, </w:t>
      </w:r>
      <w:r w:rsidR="00D868A1" w:rsidRPr="002335CD">
        <w:rPr>
          <w:rFonts w:ascii="Calibri" w:hAnsi="Calibri" w:cs="Calibri"/>
          <w:color w:val="FF0000"/>
          <w:sz w:val="22"/>
          <w:szCs w:val="22"/>
        </w:rPr>
        <w:t>XX</w:t>
      </w:r>
      <w:r w:rsidR="005D7ABF" w:rsidRPr="002335CD">
        <w:rPr>
          <w:rFonts w:ascii="Calibri" w:hAnsi="Calibri" w:cs="Calibri"/>
          <w:color w:val="FF0000"/>
          <w:sz w:val="22"/>
          <w:szCs w:val="22"/>
        </w:rPr>
        <w:t xml:space="preserve"> de </w:t>
      </w:r>
      <w:r w:rsidR="00D868A1" w:rsidRPr="002335CD">
        <w:rPr>
          <w:rFonts w:ascii="Calibri" w:hAnsi="Calibri" w:cs="Calibri"/>
          <w:color w:val="FF0000"/>
          <w:sz w:val="22"/>
          <w:szCs w:val="22"/>
        </w:rPr>
        <w:t>XXXXX</w:t>
      </w:r>
      <w:r w:rsidR="00F53784" w:rsidRPr="002335CD">
        <w:rPr>
          <w:rFonts w:ascii="Calibri" w:hAnsi="Calibri" w:cs="Calibri"/>
          <w:color w:val="FF0000"/>
          <w:sz w:val="22"/>
          <w:szCs w:val="22"/>
        </w:rPr>
        <w:t xml:space="preserve"> 202</w:t>
      </w:r>
      <w:r w:rsidR="00D868A1" w:rsidRPr="002335CD">
        <w:rPr>
          <w:rFonts w:ascii="Calibri" w:hAnsi="Calibri" w:cs="Calibri"/>
          <w:color w:val="FF0000"/>
          <w:sz w:val="22"/>
          <w:szCs w:val="22"/>
        </w:rPr>
        <w:t>X</w:t>
      </w:r>
    </w:p>
    <w:p w14:paraId="20A4839E" w14:textId="72774FD8" w:rsidR="00464B12" w:rsidRPr="002335CD" w:rsidRDefault="00464B12" w:rsidP="00464B12">
      <w:pPr>
        <w:ind w:left="708" w:hanging="708"/>
        <w:rPr>
          <w:rFonts w:ascii="Calibri" w:hAnsi="Calibri" w:cs="Calibri"/>
          <w:color w:val="000000"/>
          <w:sz w:val="22"/>
          <w:szCs w:val="22"/>
        </w:rPr>
      </w:pPr>
    </w:p>
    <w:p w14:paraId="625A0B34" w14:textId="77777777" w:rsidR="00464B12" w:rsidRPr="002335CD" w:rsidRDefault="00464B12" w:rsidP="00464B12">
      <w:pPr>
        <w:ind w:left="708" w:hanging="708"/>
        <w:rPr>
          <w:rFonts w:ascii="Calibri" w:hAnsi="Calibri" w:cs="Calibri"/>
          <w:sz w:val="22"/>
          <w:szCs w:val="22"/>
        </w:rPr>
      </w:pPr>
    </w:p>
    <w:p w14:paraId="43DDFD75" w14:textId="77777777" w:rsidR="00464B12" w:rsidRPr="002335CD" w:rsidRDefault="00464B12" w:rsidP="00464B12">
      <w:pPr>
        <w:rPr>
          <w:rFonts w:ascii="Calibri" w:hAnsi="Calibri" w:cs="Calibri"/>
          <w:sz w:val="22"/>
          <w:szCs w:val="22"/>
        </w:rPr>
      </w:pPr>
    </w:p>
    <w:p w14:paraId="336CBCAF" w14:textId="220F02AD" w:rsidR="00464B12" w:rsidRPr="002335CD" w:rsidRDefault="00864349" w:rsidP="00464B12">
      <w:pPr>
        <w:rPr>
          <w:rFonts w:ascii="Calibri" w:hAnsi="Calibri" w:cs="Calibri"/>
          <w:color w:val="FF0000"/>
          <w:sz w:val="22"/>
          <w:szCs w:val="22"/>
        </w:rPr>
      </w:pPr>
      <w:r w:rsidRPr="002335CD">
        <w:rPr>
          <w:rFonts w:ascii="Calibri" w:hAnsi="Calibri" w:cs="Calibri"/>
          <w:color w:val="FF0000"/>
          <w:sz w:val="22"/>
          <w:szCs w:val="22"/>
        </w:rPr>
        <w:t>Magister</w:t>
      </w:r>
      <w:r w:rsidR="00464B12" w:rsidRPr="002335CD">
        <w:rPr>
          <w:rFonts w:ascii="Calibri" w:hAnsi="Calibri" w:cs="Calibri"/>
          <w:color w:val="FF0000"/>
          <w:sz w:val="22"/>
          <w:szCs w:val="22"/>
        </w:rPr>
        <w:t>:</w:t>
      </w:r>
    </w:p>
    <w:p w14:paraId="6D8F438A" w14:textId="089E2B59" w:rsidR="00464B12" w:rsidRPr="002335CD" w:rsidRDefault="00D868A1" w:rsidP="00464B12">
      <w:pPr>
        <w:rPr>
          <w:rFonts w:ascii="Calibri" w:hAnsi="Calibri" w:cs="Calibri"/>
          <w:b/>
          <w:color w:val="FF0000"/>
          <w:sz w:val="22"/>
          <w:szCs w:val="22"/>
        </w:rPr>
      </w:pPr>
      <w:r w:rsidRPr="002335CD">
        <w:rPr>
          <w:rFonts w:ascii="Calibri" w:hAnsi="Calibri" w:cs="Calibri"/>
          <w:b/>
          <w:color w:val="FF0000"/>
          <w:sz w:val="22"/>
          <w:szCs w:val="22"/>
        </w:rPr>
        <w:t>XXXXXXXX XXXXXX XXXXXXX XXXXXX</w:t>
      </w:r>
    </w:p>
    <w:p w14:paraId="2C1EE74A" w14:textId="722F6FAA" w:rsidR="00464B12" w:rsidRPr="002335CD" w:rsidRDefault="00464B12" w:rsidP="00464B12">
      <w:pPr>
        <w:rPr>
          <w:rFonts w:ascii="Calibri" w:hAnsi="Calibri" w:cs="Calibri"/>
          <w:sz w:val="22"/>
          <w:szCs w:val="22"/>
        </w:rPr>
      </w:pPr>
      <w:r w:rsidRPr="002335CD">
        <w:rPr>
          <w:rFonts w:ascii="Calibri" w:hAnsi="Calibri" w:cs="Calibri"/>
          <w:sz w:val="22"/>
          <w:szCs w:val="22"/>
        </w:rPr>
        <w:t>Rector</w:t>
      </w:r>
      <w:r w:rsidR="008B3AAC">
        <w:rPr>
          <w:rFonts w:ascii="Calibri" w:hAnsi="Calibri" w:cs="Calibri"/>
          <w:sz w:val="22"/>
          <w:szCs w:val="22"/>
        </w:rPr>
        <w:t xml:space="preserve"> </w:t>
      </w:r>
      <w:r w:rsidR="008B3AAC" w:rsidRPr="008B3AAC">
        <w:rPr>
          <w:rFonts w:ascii="Calibri" w:hAnsi="Calibri" w:cs="Calibri"/>
          <w:color w:val="FF0000"/>
          <w:sz w:val="22"/>
          <w:szCs w:val="22"/>
        </w:rPr>
        <w:t>(a)</w:t>
      </w:r>
    </w:p>
    <w:p w14:paraId="389BD9ED" w14:textId="2A966EA5" w:rsidR="00464B12" w:rsidRPr="002335CD" w:rsidRDefault="001345C4" w:rsidP="00464B12">
      <w:pPr>
        <w:rPr>
          <w:rFonts w:ascii="Calibri" w:hAnsi="Calibri" w:cs="Calibri"/>
          <w:sz w:val="22"/>
          <w:szCs w:val="22"/>
        </w:rPr>
      </w:pPr>
      <w:r w:rsidRPr="002335CD">
        <w:rPr>
          <w:rFonts w:ascii="Calibri" w:hAnsi="Calibri" w:cs="Calibri"/>
          <w:sz w:val="22"/>
          <w:szCs w:val="22"/>
        </w:rPr>
        <w:t xml:space="preserve">Institución Universitaria del Putumayo </w:t>
      </w:r>
    </w:p>
    <w:p w14:paraId="4E041CFB" w14:textId="20ABF7EB" w:rsidR="00464B12" w:rsidRPr="002335CD" w:rsidRDefault="00502296" w:rsidP="00464B12">
      <w:pPr>
        <w:rPr>
          <w:rFonts w:ascii="Calibri" w:hAnsi="Calibri" w:cs="Calibri"/>
          <w:sz w:val="22"/>
          <w:szCs w:val="22"/>
        </w:rPr>
      </w:pPr>
      <w:r w:rsidRPr="002335CD">
        <w:rPr>
          <w:rFonts w:ascii="Calibri" w:hAnsi="Calibri" w:cs="Calibri"/>
          <w:sz w:val="22"/>
          <w:szCs w:val="22"/>
        </w:rPr>
        <w:t>Mocoa - Putumayo</w:t>
      </w:r>
    </w:p>
    <w:p w14:paraId="0ED8B8C1" w14:textId="77777777" w:rsidR="00464B12" w:rsidRPr="002335CD" w:rsidRDefault="00464B12" w:rsidP="00464B12">
      <w:pPr>
        <w:rPr>
          <w:rFonts w:ascii="Calibri" w:hAnsi="Calibri" w:cs="Calibri"/>
          <w:sz w:val="22"/>
          <w:szCs w:val="22"/>
        </w:rPr>
      </w:pPr>
    </w:p>
    <w:p w14:paraId="2B348959" w14:textId="77777777" w:rsidR="00464B12" w:rsidRPr="002335CD" w:rsidRDefault="00464B12" w:rsidP="00464B12">
      <w:pPr>
        <w:rPr>
          <w:rFonts w:ascii="Calibri" w:hAnsi="Calibri" w:cs="Calibri"/>
          <w:sz w:val="22"/>
          <w:szCs w:val="22"/>
        </w:rPr>
      </w:pPr>
    </w:p>
    <w:p w14:paraId="1985EEE1" w14:textId="7BE32752" w:rsidR="00464B12" w:rsidRPr="002335CD" w:rsidRDefault="00416D83" w:rsidP="00464B12">
      <w:pPr>
        <w:rPr>
          <w:rFonts w:ascii="Calibri" w:hAnsi="Calibri" w:cs="Calibri"/>
          <w:sz w:val="22"/>
          <w:szCs w:val="22"/>
        </w:rPr>
      </w:pPr>
      <w:r w:rsidRPr="002335CD">
        <w:rPr>
          <w:rFonts w:ascii="Calibri" w:hAnsi="Calibri" w:cs="Calibri"/>
          <w:b/>
          <w:sz w:val="22"/>
          <w:szCs w:val="22"/>
        </w:rPr>
        <w:t>Ref.</w:t>
      </w:r>
      <w:r w:rsidR="00464B12" w:rsidRPr="002335CD">
        <w:rPr>
          <w:rFonts w:ascii="Calibri" w:hAnsi="Calibri" w:cs="Calibri"/>
          <w:b/>
          <w:sz w:val="22"/>
          <w:szCs w:val="22"/>
        </w:rPr>
        <w:t>:</w:t>
      </w:r>
      <w:r w:rsidR="00464B12" w:rsidRPr="002335CD">
        <w:rPr>
          <w:rFonts w:ascii="Calibri" w:hAnsi="Calibri" w:cs="Calibri"/>
          <w:sz w:val="22"/>
          <w:szCs w:val="22"/>
        </w:rPr>
        <w:t xml:space="preserve"> Carta de Necesidad </w:t>
      </w:r>
    </w:p>
    <w:p w14:paraId="4229F585" w14:textId="77777777" w:rsidR="00464B12" w:rsidRPr="002335CD" w:rsidRDefault="00464B12" w:rsidP="00464B12">
      <w:pPr>
        <w:rPr>
          <w:rFonts w:ascii="Calibri" w:hAnsi="Calibri" w:cs="Calibri"/>
          <w:sz w:val="22"/>
          <w:szCs w:val="22"/>
        </w:rPr>
      </w:pPr>
    </w:p>
    <w:p w14:paraId="0B8F146E" w14:textId="77777777" w:rsidR="00464B12" w:rsidRPr="002335CD" w:rsidRDefault="00464B12" w:rsidP="00464B12">
      <w:pPr>
        <w:rPr>
          <w:rFonts w:ascii="Calibri" w:hAnsi="Calibri" w:cs="Calibri"/>
          <w:sz w:val="22"/>
          <w:szCs w:val="22"/>
        </w:rPr>
      </w:pPr>
      <w:r w:rsidRPr="002335CD">
        <w:rPr>
          <w:rFonts w:ascii="Calibri" w:hAnsi="Calibri" w:cs="Calibri"/>
          <w:sz w:val="22"/>
          <w:szCs w:val="22"/>
        </w:rPr>
        <w:t>Cordial saludo,</w:t>
      </w:r>
    </w:p>
    <w:p w14:paraId="6CC64A98" w14:textId="77777777" w:rsidR="00464B12" w:rsidRPr="002335CD" w:rsidRDefault="00464B12" w:rsidP="00464B12">
      <w:pPr>
        <w:rPr>
          <w:rFonts w:ascii="Calibri" w:hAnsi="Calibri" w:cs="Calibri"/>
          <w:color w:val="000000"/>
          <w:sz w:val="22"/>
          <w:szCs w:val="22"/>
        </w:rPr>
      </w:pPr>
    </w:p>
    <w:p w14:paraId="13FA8DF4" w14:textId="110A0365" w:rsidR="00464B12" w:rsidRPr="00C03783" w:rsidRDefault="00CC2F20" w:rsidP="00350700">
      <w:pPr>
        <w:jc w:val="both"/>
        <w:rPr>
          <w:rFonts w:ascii="Calibri" w:hAnsi="Calibri" w:cs="Calibri"/>
          <w:color w:val="FF0000"/>
          <w:sz w:val="22"/>
          <w:szCs w:val="22"/>
        </w:rPr>
      </w:pPr>
      <w:bookmarkStart w:id="0" w:name="_Hlk203991830"/>
      <w:r>
        <w:rPr>
          <w:rFonts w:ascii="Calibri" w:hAnsi="Calibri" w:cs="Calibri"/>
          <w:color w:val="FF0000"/>
          <w:sz w:val="22"/>
          <w:szCs w:val="22"/>
        </w:rPr>
        <w:t xml:space="preserve">XXXXXXXXXXXXXXXXX XXXXXXXXXXXXXXXXXXXXXX XXXXXXXXXXXXXXXXXXXXXXXXX XXXXXXXXXXXXXXXXXXXXXX XXXXXXXXXXXXXXXXXXXXXXXXX XXXXXXXX XXXXXXXXXXXXXXXXXXXXXXXXXXXX </w:t>
      </w:r>
      <w:proofErr w:type="spellStart"/>
      <w:r>
        <w:rPr>
          <w:rFonts w:ascii="Calibri" w:hAnsi="Calibri" w:cs="Calibri"/>
          <w:color w:val="FF0000"/>
          <w:sz w:val="22"/>
          <w:szCs w:val="22"/>
        </w:rPr>
        <w:t>XXXXXXXXXXXXXXXXXXXXXXXXX</w:t>
      </w:r>
      <w:proofErr w:type="spellEnd"/>
      <w:r>
        <w:rPr>
          <w:rFonts w:ascii="Calibri" w:hAnsi="Calibri" w:cs="Calibri"/>
          <w:color w:val="FF0000"/>
          <w:sz w:val="22"/>
          <w:szCs w:val="22"/>
        </w:rPr>
        <w:t xml:space="preserve"> </w:t>
      </w:r>
      <w:proofErr w:type="spellStart"/>
      <w:r>
        <w:rPr>
          <w:rFonts w:ascii="Calibri" w:hAnsi="Calibri" w:cs="Calibri"/>
          <w:color w:val="FF0000"/>
          <w:sz w:val="22"/>
          <w:szCs w:val="22"/>
        </w:rPr>
        <w:t>XXXXXXXXXXXXXXXXXXXXXXXXX</w:t>
      </w:r>
      <w:proofErr w:type="spellEnd"/>
      <w:r>
        <w:rPr>
          <w:rFonts w:ascii="Calibri" w:hAnsi="Calibri" w:cs="Calibri"/>
          <w:color w:val="FF0000"/>
          <w:sz w:val="22"/>
          <w:szCs w:val="22"/>
        </w:rPr>
        <w:t xml:space="preserve"> XXXXXXXXXXXXXXXXXXXXXXXXXXXXXXXXX XXXXXXXXXXXXXXXX XXXXXXXXXXXX XXXXXXXXXXXXXXXXXXXXXXXXXXXXXXX XXXXXXXXXXXXXXXXXXXXXXXXXXXXXX XXXXXXXXXXXXXXXXXXXXXXXXX XXXXXXXXXXXXXXXXXXXXXXXXXXXX XXXXXXXXXXXXXXXXXXXXXXXXXXXXXXX.</w:t>
      </w:r>
    </w:p>
    <w:bookmarkEnd w:id="0"/>
    <w:p w14:paraId="32B542B3" w14:textId="77777777" w:rsidR="00350700" w:rsidRPr="002335CD" w:rsidRDefault="00350700" w:rsidP="00464B12">
      <w:pPr>
        <w:rPr>
          <w:rFonts w:ascii="Calibri" w:hAnsi="Calibri" w:cs="Calibri"/>
          <w:sz w:val="22"/>
          <w:szCs w:val="22"/>
        </w:rPr>
      </w:pPr>
    </w:p>
    <w:p w14:paraId="0E247D1F" w14:textId="7BA98956" w:rsidR="00464B12" w:rsidRPr="002335CD" w:rsidRDefault="00464B12" w:rsidP="00464B12">
      <w:pPr>
        <w:pStyle w:val="Sinespaciado"/>
        <w:jc w:val="both"/>
        <w:rPr>
          <w:rFonts w:ascii="Calibri" w:hAnsi="Calibri" w:cs="Calibri"/>
          <w:b/>
          <w:shd w:val="clear" w:color="auto" w:fill="FFFFFF"/>
        </w:rPr>
      </w:pPr>
      <w:r w:rsidRPr="002335CD">
        <w:rPr>
          <w:rFonts w:ascii="Calibri" w:hAnsi="Calibri" w:cs="Calibri"/>
          <w:b/>
          <w:shd w:val="clear" w:color="auto" w:fill="FFFFFF"/>
        </w:rPr>
        <w:t>1.- DESCRIPCI</w:t>
      </w:r>
      <w:r w:rsidR="006972EC">
        <w:rPr>
          <w:rFonts w:ascii="Calibri" w:hAnsi="Calibri" w:cs="Calibri"/>
          <w:b/>
          <w:shd w:val="clear" w:color="auto" w:fill="FFFFFF"/>
        </w:rPr>
        <w:t>Ó</w:t>
      </w:r>
      <w:r w:rsidRPr="002335CD">
        <w:rPr>
          <w:rFonts w:ascii="Calibri" w:hAnsi="Calibri" w:cs="Calibri"/>
          <w:b/>
          <w:shd w:val="clear" w:color="auto" w:fill="FFFFFF"/>
        </w:rPr>
        <w:t>N DE LA NECESIDAD:</w:t>
      </w:r>
    </w:p>
    <w:p w14:paraId="6AE18B9D" w14:textId="4CE05B66" w:rsidR="00350700" w:rsidRPr="00C03783" w:rsidRDefault="00350700" w:rsidP="00350700">
      <w:pPr>
        <w:pStyle w:val="Sinespaciado"/>
        <w:jc w:val="both"/>
        <w:rPr>
          <w:rFonts w:ascii="Calibri" w:eastAsia="Times New Roman" w:hAnsi="Calibri" w:cs="Calibri"/>
          <w:color w:val="FF0000"/>
          <w:lang w:val="es-ES_tradnl" w:eastAsia="es-ES"/>
        </w:rPr>
      </w:pPr>
    </w:p>
    <w:p w14:paraId="0528F71C" w14:textId="77777777" w:rsidR="00CC2F20" w:rsidRPr="00C03783" w:rsidRDefault="00CC2F20" w:rsidP="00CC2F20">
      <w:pPr>
        <w:jc w:val="both"/>
        <w:rPr>
          <w:rFonts w:ascii="Calibri" w:hAnsi="Calibri" w:cs="Calibri"/>
          <w:color w:val="FF0000"/>
          <w:sz w:val="22"/>
          <w:szCs w:val="22"/>
        </w:rPr>
      </w:pPr>
      <w:r>
        <w:rPr>
          <w:rFonts w:ascii="Calibri" w:hAnsi="Calibri" w:cs="Calibri"/>
          <w:color w:val="FF0000"/>
          <w:sz w:val="22"/>
          <w:szCs w:val="22"/>
        </w:rPr>
        <w:t xml:space="preserve">XXXXXXXXXXXXXXXXX XXXXXXXXXXXXXXXXXXXXXX XXXXXXXXXXXXXXXXXXXXXXXXX XXXXXXXXXXXXXXXXXXXXXX XXXXXXXXXXXXXXXXXXXXXXXXX XXXXXXXX XXXXXXXXXXXXXXXXXXXXXXXXXXXX XXXXXXXXXXXXXXXXXXXXXXXXX </w:t>
      </w:r>
      <w:proofErr w:type="spellStart"/>
      <w:r>
        <w:rPr>
          <w:rFonts w:ascii="Calibri" w:hAnsi="Calibri" w:cs="Calibri"/>
          <w:color w:val="FF0000"/>
          <w:sz w:val="22"/>
          <w:szCs w:val="22"/>
        </w:rPr>
        <w:t>XXXXXXXXXXXXXXXXXXXXXXXXX</w:t>
      </w:r>
      <w:proofErr w:type="spellEnd"/>
      <w:r>
        <w:rPr>
          <w:rFonts w:ascii="Calibri" w:hAnsi="Calibri" w:cs="Calibri"/>
          <w:color w:val="FF0000"/>
          <w:sz w:val="22"/>
          <w:szCs w:val="22"/>
        </w:rPr>
        <w:t xml:space="preserve"> XXXXXXXXXXXXXXXXXXXXXXXXXXXXXXXXX XXXXXXXXXXXXXXXX XXXXXXXXXXXX XXXXXXXXXXXXXXXXXXXXXXXXXXXXXXX XXXXXXXXXXXXXXXXXXXXXXXXXXXXXX XXXXXXXXXXXXXXXXXXXXXXXXX XXXXXXXXXXXXXXXXXXXXXXXXXXXX XXXXXXXXXXXXXXXXXXXXXXXXXXXXXXX.</w:t>
      </w:r>
    </w:p>
    <w:p w14:paraId="6C343EFF" w14:textId="77777777" w:rsidR="00350700" w:rsidRPr="002335CD" w:rsidRDefault="00350700" w:rsidP="00350700">
      <w:pPr>
        <w:pStyle w:val="Sinespaciado"/>
        <w:jc w:val="both"/>
        <w:rPr>
          <w:rFonts w:ascii="Calibri" w:eastAsia="Times New Roman" w:hAnsi="Calibri" w:cs="Calibri"/>
          <w:lang w:val="es-ES_tradnl" w:eastAsia="es-ES"/>
        </w:rPr>
      </w:pPr>
    </w:p>
    <w:p w14:paraId="3C0FD6DC" w14:textId="77777777" w:rsidR="00464B12" w:rsidRPr="002335CD" w:rsidRDefault="00464B12" w:rsidP="00464B12">
      <w:pPr>
        <w:pStyle w:val="Sinespaciado"/>
        <w:jc w:val="both"/>
        <w:rPr>
          <w:rFonts w:ascii="Calibri" w:hAnsi="Calibri" w:cs="Calibri"/>
          <w:b/>
        </w:rPr>
      </w:pPr>
      <w:r w:rsidRPr="002335CD">
        <w:rPr>
          <w:rFonts w:ascii="Calibri" w:hAnsi="Calibri" w:cs="Calibri"/>
          <w:b/>
        </w:rPr>
        <w:t>2. OBJETO DEL CONTRATO</w:t>
      </w:r>
    </w:p>
    <w:p w14:paraId="1AEDF871" w14:textId="77777777" w:rsidR="00CE5323" w:rsidRPr="002335CD" w:rsidRDefault="00CE5323" w:rsidP="00CE5323">
      <w:pPr>
        <w:jc w:val="both"/>
        <w:rPr>
          <w:rFonts w:ascii="Calibri" w:hAnsi="Calibri" w:cs="Calibri"/>
          <w:color w:val="000000"/>
          <w:sz w:val="22"/>
          <w:szCs w:val="22"/>
        </w:rPr>
      </w:pPr>
    </w:p>
    <w:p w14:paraId="42DDBC33" w14:textId="1B8D9E36" w:rsidR="00416D83" w:rsidRPr="002335CD" w:rsidRDefault="002335CD" w:rsidP="00CE5323">
      <w:pPr>
        <w:jc w:val="both"/>
        <w:rPr>
          <w:rFonts w:ascii="Calibri" w:eastAsia="Times New Roman" w:hAnsi="Calibri" w:cs="Calibri"/>
          <w:color w:val="FF0000"/>
          <w:sz w:val="22"/>
          <w:szCs w:val="22"/>
        </w:rPr>
      </w:pPr>
      <w:r w:rsidRPr="002335CD">
        <w:rPr>
          <w:rFonts w:ascii="Calibri" w:hAnsi="Calibri" w:cs="Calibri"/>
          <w:color w:val="FF0000"/>
          <w:sz w:val="22"/>
          <w:szCs w:val="22"/>
        </w:rPr>
        <w:t xml:space="preserve">XXXXXXXXXXXXXXXXXXXXXXXXXXXXXXXXXXXXXXXXXX XXXXXXXXXXXXXXXXXXXXXX </w:t>
      </w:r>
      <w:proofErr w:type="spellStart"/>
      <w:r w:rsidRPr="002335CD">
        <w:rPr>
          <w:rFonts w:ascii="Calibri" w:hAnsi="Calibri" w:cs="Calibri"/>
          <w:color w:val="FF0000"/>
          <w:sz w:val="22"/>
          <w:szCs w:val="22"/>
        </w:rPr>
        <w:t>XXXXXXXXXXXXXXXXXXXXXX</w:t>
      </w:r>
      <w:proofErr w:type="spellEnd"/>
      <w:r w:rsidRPr="002335CD">
        <w:rPr>
          <w:rFonts w:ascii="Calibri" w:hAnsi="Calibri" w:cs="Calibri"/>
          <w:color w:val="FF0000"/>
          <w:sz w:val="22"/>
          <w:szCs w:val="22"/>
        </w:rPr>
        <w:t xml:space="preserve"> XXXXXXXXXXXXXXXXXXXXXXXXX XXXXXXXXXXXXXXXXXXXX XXXXXXXXXXXXXXXXXXXXXX XXXXXXXXXXXXXXXXXX XXXXXXXXXXXXXXXXXXXXXXXXXXXXXXXXXXXXXXXX XXXXXXXXXXXXXXXXXXXXXXXXXXX XXXXXXXXXXXXXX</w:t>
      </w:r>
      <w:r w:rsidR="00F97CE8" w:rsidRPr="002335CD">
        <w:rPr>
          <w:rFonts w:ascii="Calibri" w:eastAsia="Times New Roman" w:hAnsi="Calibri" w:cs="Calibri"/>
          <w:color w:val="FF0000"/>
          <w:sz w:val="22"/>
          <w:szCs w:val="22"/>
        </w:rPr>
        <w:t>.</w:t>
      </w:r>
    </w:p>
    <w:p w14:paraId="3D70216B" w14:textId="11BEE243" w:rsidR="00CE5323" w:rsidRPr="002335CD" w:rsidRDefault="00CE5323" w:rsidP="00CE5323">
      <w:pPr>
        <w:jc w:val="both"/>
        <w:rPr>
          <w:rFonts w:ascii="Calibri" w:eastAsia="Times New Roman" w:hAnsi="Calibri" w:cs="Calibri"/>
          <w:sz w:val="22"/>
          <w:szCs w:val="22"/>
        </w:rPr>
      </w:pPr>
    </w:p>
    <w:p w14:paraId="0353053C" w14:textId="42A4642B" w:rsidR="00464B12" w:rsidRPr="002335CD" w:rsidRDefault="00464B12" w:rsidP="00464B12">
      <w:pPr>
        <w:pStyle w:val="Sinespaciado"/>
        <w:jc w:val="both"/>
        <w:rPr>
          <w:rFonts w:ascii="Calibri" w:hAnsi="Calibri" w:cs="Calibri"/>
          <w:b/>
          <w:color w:val="000000"/>
          <w:shd w:val="clear" w:color="auto" w:fill="FFFFFF"/>
        </w:rPr>
      </w:pPr>
      <w:r w:rsidRPr="002335CD">
        <w:rPr>
          <w:rFonts w:ascii="Calibri" w:hAnsi="Calibri" w:cs="Calibri"/>
          <w:b/>
          <w:color w:val="000000"/>
          <w:shd w:val="clear" w:color="auto" w:fill="FFFFFF"/>
        </w:rPr>
        <w:t>3. FICHA T</w:t>
      </w:r>
      <w:r w:rsidR="006972EC">
        <w:rPr>
          <w:rFonts w:ascii="Calibri" w:hAnsi="Calibri" w:cs="Calibri"/>
          <w:b/>
          <w:color w:val="000000"/>
          <w:shd w:val="clear" w:color="auto" w:fill="FFFFFF"/>
        </w:rPr>
        <w:t>É</w:t>
      </w:r>
      <w:r w:rsidRPr="002335CD">
        <w:rPr>
          <w:rFonts w:ascii="Calibri" w:hAnsi="Calibri" w:cs="Calibri"/>
          <w:b/>
          <w:color w:val="000000"/>
          <w:shd w:val="clear" w:color="auto" w:fill="FFFFFF"/>
        </w:rPr>
        <w:t>CNICA</w:t>
      </w:r>
    </w:p>
    <w:tbl>
      <w:tblPr>
        <w:tblW w:w="9918" w:type="dxa"/>
        <w:tblCellMar>
          <w:left w:w="70" w:type="dxa"/>
          <w:right w:w="70" w:type="dxa"/>
        </w:tblCellMar>
        <w:tblLook w:val="04A0" w:firstRow="1" w:lastRow="0" w:firstColumn="1" w:lastColumn="0" w:noHBand="0" w:noVBand="1"/>
      </w:tblPr>
      <w:tblGrid>
        <w:gridCol w:w="846"/>
        <w:gridCol w:w="7513"/>
        <w:gridCol w:w="1559"/>
      </w:tblGrid>
      <w:tr w:rsidR="00143AAD" w:rsidRPr="002335CD" w14:paraId="522EE05E" w14:textId="77777777" w:rsidTr="002335CD">
        <w:trPr>
          <w:trHeight w:val="427"/>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7E495ED" w14:textId="487C6EBD" w:rsidR="00143AAD" w:rsidRPr="002335CD" w:rsidRDefault="002335CD" w:rsidP="00143AAD">
            <w:pPr>
              <w:jc w:val="center"/>
              <w:rPr>
                <w:rFonts w:ascii="Calibri" w:eastAsia="Times New Roman" w:hAnsi="Calibri" w:cs="Calibri"/>
                <w:b/>
                <w:bCs/>
                <w:color w:val="000000"/>
                <w:sz w:val="22"/>
                <w:szCs w:val="22"/>
                <w:lang w:val="es-CO" w:eastAsia="es-CO"/>
              </w:rPr>
            </w:pPr>
            <w:r>
              <w:rPr>
                <w:rFonts w:ascii="Calibri" w:eastAsia="Times New Roman" w:hAnsi="Calibri" w:cs="Calibri"/>
                <w:b/>
                <w:bCs/>
                <w:color w:val="000000"/>
                <w:sz w:val="22"/>
                <w:szCs w:val="22"/>
                <w:lang w:eastAsia="es-CO"/>
              </w:rPr>
              <w:t>I</w:t>
            </w:r>
            <w:r w:rsidR="00143AAD" w:rsidRPr="002335CD">
              <w:rPr>
                <w:rFonts w:ascii="Calibri" w:eastAsia="Times New Roman" w:hAnsi="Calibri" w:cs="Calibri"/>
                <w:b/>
                <w:bCs/>
                <w:color w:val="000000"/>
                <w:sz w:val="22"/>
                <w:szCs w:val="22"/>
                <w:lang w:eastAsia="es-CO"/>
              </w:rPr>
              <w:t>TEM</w:t>
            </w:r>
          </w:p>
        </w:tc>
        <w:tc>
          <w:tcPr>
            <w:tcW w:w="751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7587340" w14:textId="77777777" w:rsidR="00143AAD" w:rsidRPr="002335CD" w:rsidRDefault="00143AAD" w:rsidP="00143AAD">
            <w:pPr>
              <w:jc w:val="center"/>
              <w:rPr>
                <w:rFonts w:ascii="Calibri" w:eastAsia="Times New Roman" w:hAnsi="Calibri" w:cs="Calibri"/>
                <w:b/>
                <w:bCs/>
                <w:color w:val="000000"/>
                <w:sz w:val="22"/>
                <w:szCs w:val="22"/>
                <w:lang w:val="es-CO" w:eastAsia="es-CO"/>
              </w:rPr>
            </w:pPr>
            <w:r w:rsidRPr="002335CD">
              <w:rPr>
                <w:rFonts w:ascii="Calibri" w:eastAsia="Times New Roman" w:hAnsi="Calibri" w:cs="Calibri"/>
                <w:b/>
                <w:bCs/>
                <w:color w:val="000000"/>
                <w:sz w:val="22"/>
                <w:szCs w:val="22"/>
                <w:lang w:eastAsia="es-CO"/>
              </w:rPr>
              <w:t>DESCRIPCIÓN DEL BIEN O SERVICIO</w:t>
            </w:r>
          </w:p>
        </w:tc>
        <w:tc>
          <w:tcPr>
            <w:tcW w:w="155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74A2308" w14:textId="77777777" w:rsidR="00143AAD" w:rsidRPr="002335CD" w:rsidRDefault="00143AAD" w:rsidP="00143AAD">
            <w:pPr>
              <w:jc w:val="center"/>
              <w:rPr>
                <w:rFonts w:ascii="Calibri" w:eastAsia="Times New Roman" w:hAnsi="Calibri" w:cs="Calibri"/>
                <w:b/>
                <w:bCs/>
                <w:color w:val="000000"/>
                <w:sz w:val="22"/>
                <w:szCs w:val="22"/>
                <w:lang w:val="es-CO" w:eastAsia="es-CO"/>
              </w:rPr>
            </w:pPr>
            <w:r w:rsidRPr="002335CD">
              <w:rPr>
                <w:rFonts w:ascii="Calibri" w:eastAsia="Times New Roman" w:hAnsi="Calibri" w:cs="Calibri"/>
                <w:b/>
                <w:bCs/>
                <w:color w:val="000000"/>
                <w:sz w:val="22"/>
                <w:szCs w:val="22"/>
                <w:lang w:eastAsia="es-CO"/>
              </w:rPr>
              <w:t>CANT</w:t>
            </w:r>
          </w:p>
        </w:tc>
      </w:tr>
      <w:tr w:rsidR="0059173B" w:rsidRPr="002335CD" w14:paraId="7F232D76" w14:textId="77777777" w:rsidTr="002335CD">
        <w:trPr>
          <w:trHeight w:val="25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4C5217F3" w14:textId="3BDD40D5" w:rsidR="0059173B" w:rsidRPr="002335CD" w:rsidRDefault="0059173B" w:rsidP="0059173B">
            <w:pPr>
              <w:jc w:val="center"/>
              <w:rPr>
                <w:rFonts w:ascii="Calibri" w:eastAsia="Times New Roman" w:hAnsi="Calibri" w:cs="Calibri"/>
                <w:color w:val="000000"/>
                <w:sz w:val="22"/>
                <w:szCs w:val="22"/>
                <w:lang w:val="es-CO" w:eastAsia="es-CO"/>
              </w:rPr>
            </w:pPr>
            <w:r w:rsidRPr="002335CD">
              <w:rPr>
                <w:rFonts w:ascii="Calibri" w:eastAsia="Times New Roman" w:hAnsi="Calibri" w:cs="Calibri"/>
                <w:color w:val="000000"/>
                <w:sz w:val="22"/>
                <w:szCs w:val="22"/>
                <w:lang w:eastAsia="es-CO"/>
              </w:rPr>
              <w:t>1</w:t>
            </w:r>
            <w:r w:rsidR="002335CD">
              <w:rPr>
                <w:rFonts w:ascii="Calibri" w:eastAsia="Times New Roman" w:hAnsi="Calibri" w:cs="Calibri"/>
                <w:color w:val="000000"/>
                <w:sz w:val="22"/>
                <w:szCs w:val="22"/>
                <w:lang w:eastAsia="es-CO"/>
              </w:rPr>
              <w:t>.</w:t>
            </w:r>
          </w:p>
        </w:tc>
        <w:tc>
          <w:tcPr>
            <w:tcW w:w="7513" w:type="dxa"/>
            <w:tcBorders>
              <w:top w:val="single" w:sz="4" w:space="0" w:color="auto"/>
              <w:bottom w:val="single" w:sz="4" w:space="0" w:color="auto"/>
              <w:right w:val="single" w:sz="4" w:space="0" w:color="auto"/>
            </w:tcBorders>
          </w:tcPr>
          <w:p w14:paraId="046DABA3" w14:textId="43EEE21B" w:rsidR="0059173B" w:rsidRPr="002335CD" w:rsidRDefault="0059173B" w:rsidP="0059173B">
            <w:pPr>
              <w:jc w:val="both"/>
              <w:rPr>
                <w:rFonts w:ascii="Calibri" w:eastAsia="Times New Roman" w:hAnsi="Calibri" w:cs="Calibri"/>
                <w:sz w:val="22"/>
                <w:szCs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E5E34F9" w14:textId="0FAEE75F" w:rsidR="0059173B" w:rsidRPr="002335CD" w:rsidRDefault="0059173B" w:rsidP="0059173B">
            <w:pPr>
              <w:jc w:val="center"/>
              <w:rPr>
                <w:rFonts w:ascii="Calibri" w:eastAsia="Times New Roman" w:hAnsi="Calibri" w:cs="Calibri"/>
                <w:color w:val="000000"/>
                <w:sz w:val="22"/>
                <w:szCs w:val="22"/>
                <w:lang w:val="es-CO" w:eastAsia="es-CO"/>
              </w:rPr>
            </w:pPr>
          </w:p>
        </w:tc>
      </w:tr>
      <w:tr w:rsidR="0059173B" w:rsidRPr="002335CD" w14:paraId="7A219E87" w14:textId="77777777" w:rsidTr="002335CD">
        <w:trPr>
          <w:trHeight w:val="257"/>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C1587E7" w14:textId="320D066B" w:rsidR="0059173B" w:rsidRPr="002335CD" w:rsidRDefault="0059173B" w:rsidP="0059173B">
            <w:pPr>
              <w:jc w:val="center"/>
              <w:rPr>
                <w:rFonts w:ascii="Calibri" w:eastAsia="Times New Roman" w:hAnsi="Calibri" w:cs="Calibri"/>
                <w:color w:val="000000"/>
                <w:sz w:val="22"/>
                <w:szCs w:val="22"/>
                <w:lang w:eastAsia="es-CO"/>
              </w:rPr>
            </w:pPr>
            <w:r w:rsidRPr="002335CD">
              <w:rPr>
                <w:rFonts w:ascii="Calibri" w:eastAsia="Times New Roman" w:hAnsi="Calibri" w:cs="Calibri"/>
                <w:color w:val="000000"/>
                <w:sz w:val="22"/>
                <w:szCs w:val="22"/>
                <w:lang w:eastAsia="es-CO"/>
              </w:rPr>
              <w:t>2</w:t>
            </w:r>
            <w:r w:rsidR="002335CD">
              <w:rPr>
                <w:rFonts w:ascii="Calibri" w:eastAsia="Times New Roman" w:hAnsi="Calibri" w:cs="Calibri"/>
                <w:color w:val="000000"/>
                <w:sz w:val="22"/>
                <w:szCs w:val="22"/>
                <w:lang w:eastAsia="es-CO"/>
              </w:rPr>
              <w:t>.</w:t>
            </w:r>
          </w:p>
        </w:tc>
        <w:tc>
          <w:tcPr>
            <w:tcW w:w="7513" w:type="dxa"/>
            <w:tcBorders>
              <w:top w:val="single" w:sz="4" w:space="0" w:color="auto"/>
              <w:bottom w:val="single" w:sz="4" w:space="0" w:color="auto"/>
              <w:right w:val="single" w:sz="4" w:space="0" w:color="auto"/>
            </w:tcBorders>
          </w:tcPr>
          <w:p w14:paraId="110B90EC" w14:textId="43EF9222" w:rsidR="0059173B" w:rsidRPr="002335CD" w:rsidRDefault="0059173B" w:rsidP="0059173B">
            <w:pPr>
              <w:jc w:val="both"/>
              <w:rPr>
                <w:rFonts w:ascii="Calibri" w:eastAsia="Times New Roman" w:hAnsi="Calibri" w:cs="Calibri"/>
                <w:sz w:val="22"/>
                <w:szCs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3C365B6" w14:textId="3E65014C" w:rsidR="0059173B" w:rsidRPr="002335CD" w:rsidRDefault="0059173B" w:rsidP="0059173B">
            <w:pPr>
              <w:jc w:val="center"/>
              <w:rPr>
                <w:rFonts w:ascii="Calibri" w:eastAsia="Times New Roman" w:hAnsi="Calibri" w:cs="Calibri"/>
                <w:color w:val="000000"/>
                <w:sz w:val="22"/>
                <w:szCs w:val="22"/>
                <w:lang w:eastAsia="es-CO"/>
              </w:rPr>
            </w:pPr>
          </w:p>
        </w:tc>
      </w:tr>
      <w:tr w:rsidR="0059173B" w:rsidRPr="002335CD" w14:paraId="00ACD234" w14:textId="77777777" w:rsidTr="002335CD">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0311E205" w14:textId="38BC04F2" w:rsidR="0059173B" w:rsidRPr="002335CD" w:rsidRDefault="0059173B" w:rsidP="0059173B">
            <w:pPr>
              <w:jc w:val="center"/>
              <w:rPr>
                <w:rFonts w:ascii="Calibri" w:eastAsia="Times New Roman" w:hAnsi="Calibri" w:cs="Calibri"/>
                <w:color w:val="000000"/>
                <w:sz w:val="22"/>
                <w:szCs w:val="22"/>
                <w:lang w:val="es-CO" w:eastAsia="es-CO"/>
              </w:rPr>
            </w:pPr>
            <w:r w:rsidRPr="002335CD">
              <w:rPr>
                <w:rFonts w:ascii="Calibri" w:eastAsia="Times New Roman" w:hAnsi="Calibri" w:cs="Calibri"/>
                <w:color w:val="000000"/>
                <w:sz w:val="22"/>
                <w:szCs w:val="22"/>
                <w:lang w:val="es-CO" w:eastAsia="es-CO"/>
              </w:rPr>
              <w:t>3</w:t>
            </w:r>
            <w:r w:rsidR="002335CD">
              <w:rPr>
                <w:rFonts w:ascii="Calibri" w:eastAsia="Times New Roman" w:hAnsi="Calibri" w:cs="Calibri"/>
                <w:color w:val="000000"/>
                <w:sz w:val="22"/>
                <w:szCs w:val="22"/>
                <w:lang w:val="es-CO" w:eastAsia="es-CO"/>
              </w:rPr>
              <w:t>.</w:t>
            </w:r>
          </w:p>
        </w:tc>
        <w:tc>
          <w:tcPr>
            <w:tcW w:w="7513" w:type="dxa"/>
            <w:tcBorders>
              <w:top w:val="single" w:sz="4" w:space="0" w:color="auto"/>
              <w:bottom w:val="single" w:sz="4" w:space="0" w:color="auto"/>
              <w:right w:val="single" w:sz="4" w:space="0" w:color="auto"/>
            </w:tcBorders>
          </w:tcPr>
          <w:p w14:paraId="60188832" w14:textId="3C40CE4E" w:rsidR="0059173B" w:rsidRPr="002335CD" w:rsidRDefault="0059173B" w:rsidP="0059173B">
            <w:pPr>
              <w:jc w:val="both"/>
              <w:rPr>
                <w:rFonts w:ascii="Calibri" w:eastAsia="Times New Roman" w:hAnsi="Calibri" w:cs="Calibri"/>
                <w:sz w:val="22"/>
                <w:szCs w:val="22"/>
              </w:rPr>
            </w:pP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282DD0B7" w14:textId="58C5EDCE" w:rsidR="0059173B" w:rsidRPr="002335CD" w:rsidRDefault="0059173B" w:rsidP="0059173B">
            <w:pPr>
              <w:jc w:val="center"/>
              <w:rPr>
                <w:rFonts w:ascii="Calibri" w:eastAsia="Times New Roman" w:hAnsi="Calibri" w:cs="Calibri"/>
                <w:color w:val="000000"/>
                <w:sz w:val="22"/>
                <w:szCs w:val="22"/>
                <w:lang w:val="es-CO" w:eastAsia="es-CO"/>
              </w:rPr>
            </w:pPr>
          </w:p>
        </w:tc>
      </w:tr>
      <w:tr w:rsidR="0059173B" w:rsidRPr="002335CD" w14:paraId="5EEDCFBF" w14:textId="77777777" w:rsidTr="002335CD">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4EA00" w14:textId="20169C18" w:rsidR="0059173B" w:rsidRPr="002335CD" w:rsidRDefault="002D3773" w:rsidP="0059173B">
            <w:pPr>
              <w:jc w:val="center"/>
              <w:rPr>
                <w:rFonts w:ascii="Calibri" w:eastAsia="Times New Roman" w:hAnsi="Calibri" w:cs="Calibri"/>
                <w:color w:val="000000"/>
                <w:sz w:val="22"/>
                <w:szCs w:val="22"/>
                <w:lang w:val="es-CO" w:eastAsia="es-CO"/>
              </w:rPr>
            </w:pPr>
            <w:r w:rsidRPr="002335CD">
              <w:rPr>
                <w:rFonts w:ascii="Calibri" w:eastAsia="Times New Roman" w:hAnsi="Calibri" w:cs="Calibri"/>
                <w:color w:val="000000"/>
                <w:sz w:val="22"/>
                <w:szCs w:val="22"/>
                <w:lang w:val="es-CO" w:eastAsia="es-CO"/>
              </w:rPr>
              <w:lastRenderedPageBreak/>
              <w:t>4</w:t>
            </w:r>
            <w:r w:rsidR="002335CD">
              <w:rPr>
                <w:rFonts w:ascii="Calibri" w:eastAsia="Times New Roman" w:hAnsi="Calibri" w:cs="Calibri"/>
                <w:color w:val="000000"/>
                <w:sz w:val="22"/>
                <w:szCs w:val="22"/>
                <w:lang w:val="es-CO" w:eastAsia="es-CO"/>
              </w:rPr>
              <w:t>.</w:t>
            </w:r>
          </w:p>
        </w:tc>
        <w:tc>
          <w:tcPr>
            <w:tcW w:w="7513" w:type="dxa"/>
            <w:tcBorders>
              <w:top w:val="single" w:sz="4" w:space="0" w:color="auto"/>
              <w:bottom w:val="single" w:sz="4" w:space="0" w:color="auto"/>
              <w:right w:val="single" w:sz="4" w:space="0" w:color="auto"/>
            </w:tcBorders>
          </w:tcPr>
          <w:p w14:paraId="7761B8D8" w14:textId="6E3849A0" w:rsidR="0059173B" w:rsidRPr="002335CD" w:rsidRDefault="0059173B" w:rsidP="0059173B">
            <w:pPr>
              <w:jc w:val="both"/>
              <w:rPr>
                <w:rFonts w:ascii="Calibri" w:eastAsia="Times New Roman" w:hAnsi="Calibri" w:cs="Calibr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D352C" w14:textId="1D375157" w:rsidR="0059173B" w:rsidRPr="002335CD" w:rsidRDefault="0059173B" w:rsidP="0059173B">
            <w:pPr>
              <w:jc w:val="center"/>
              <w:rPr>
                <w:rFonts w:ascii="Calibri" w:eastAsia="Times New Roman" w:hAnsi="Calibri" w:cs="Calibri"/>
                <w:color w:val="000000"/>
                <w:sz w:val="22"/>
                <w:szCs w:val="22"/>
                <w:lang w:val="es-CO" w:eastAsia="es-CO"/>
              </w:rPr>
            </w:pPr>
          </w:p>
        </w:tc>
      </w:tr>
      <w:tr w:rsidR="0059173B" w:rsidRPr="002335CD" w14:paraId="50815A2D" w14:textId="77777777" w:rsidTr="002335CD">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9D647B" w14:textId="1E6F18F1" w:rsidR="0059173B" w:rsidRPr="002335CD" w:rsidRDefault="009673CF" w:rsidP="0059173B">
            <w:pPr>
              <w:jc w:val="center"/>
              <w:rPr>
                <w:rFonts w:ascii="Calibri" w:eastAsia="Times New Roman" w:hAnsi="Calibri" w:cs="Calibri"/>
                <w:color w:val="000000"/>
                <w:sz w:val="22"/>
                <w:szCs w:val="22"/>
                <w:lang w:val="es-CO" w:eastAsia="es-CO"/>
              </w:rPr>
            </w:pPr>
            <w:r w:rsidRPr="002335CD">
              <w:rPr>
                <w:rFonts w:ascii="Calibri" w:eastAsia="Times New Roman" w:hAnsi="Calibri" w:cs="Calibri"/>
                <w:color w:val="000000"/>
                <w:sz w:val="22"/>
                <w:szCs w:val="22"/>
                <w:lang w:val="es-CO" w:eastAsia="es-CO"/>
              </w:rPr>
              <w:t>5</w:t>
            </w:r>
            <w:r w:rsidR="002335CD">
              <w:rPr>
                <w:rFonts w:ascii="Calibri" w:eastAsia="Times New Roman" w:hAnsi="Calibri" w:cs="Calibri"/>
                <w:color w:val="000000"/>
                <w:sz w:val="22"/>
                <w:szCs w:val="22"/>
                <w:lang w:val="es-CO" w:eastAsia="es-CO"/>
              </w:rPr>
              <w:t>.</w:t>
            </w:r>
          </w:p>
        </w:tc>
        <w:tc>
          <w:tcPr>
            <w:tcW w:w="7513" w:type="dxa"/>
            <w:tcBorders>
              <w:top w:val="single" w:sz="4" w:space="0" w:color="auto"/>
              <w:bottom w:val="single" w:sz="4" w:space="0" w:color="auto"/>
              <w:right w:val="single" w:sz="4" w:space="0" w:color="auto"/>
            </w:tcBorders>
          </w:tcPr>
          <w:p w14:paraId="0624B7E0" w14:textId="7F763C67" w:rsidR="0059173B" w:rsidRPr="002335CD" w:rsidRDefault="0059173B" w:rsidP="0059173B">
            <w:pPr>
              <w:jc w:val="both"/>
              <w:rPr>
                <w:rFonts w:ascii="Calibri" w:eastAsia="Times New Roman" w:hAnsi="Calibri" w:cs="Calibri"/>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EC326" w14:textId="006D62DC" w:rsidR="0059173B" w:rsidRPr="002335CD" w:rsidRDefault="0059173B" w:rsidP="0059173B">
            <w:pPr>
              <w:jc w:val="center"/>
              <w:rPr>
                <w:rFonts w:ascii="Calibri" w:eastAsia="Times New Roman" w:hAnsi="Calibri" w:cs="Calibri"/>
                <w:color w:val="000000"/>
                <w:sz w:val="22"/>
                <w:szCs w:val="22"/>
                <w:lang w:val="es-CO" w:eastAsia="es-CO"/>
              </w:rPr>
            </w:pPr>
          </w:p>
        </w:tc>
      </w:tr>
    </w:tbl>
    <w:p w14:paraId="2530D76A" w14:textId="4B22ACC1" w:rsidR="00143AAD" w:rsidRPr="002335CD" w:rsidRDefault="00143AAD" w:rsidP="00464B12">
      <w:pPr>
        <w:pStyle w:val="Sinespaciado"/>
        <w:jc w:val="both"/>
        <w:rPr>
          <w:rFonts w:ascii="Calibri" w:hAnsi="Calibri" w:cs="Calibri"/>
          <w:b/>
          <w:color w:val="000000"/>
          <w:shd w:val="clear" w:color="auto" w:fill="FFFFFF"/>
        </w:rPr>
      </w:pPr>
    </w:p>
    <w:p w14:paraId="15163FBF" w14:textId="68810878" w:rsidR="00332A8C" w:rsidRPr="002335CD" w:rsidRDefault="00332A8C" w:rsidP="00332A8C">
      <w:pPr>
        <w:jc w:val="both"/>
        <w:rPr>
          <w:rFonts w:ascii="Calibri" w:hAnsi="Calibri" w:cs="Calibri"/>
          <w:sz w:val="22"/>
          <w:szCs w:val="22"/>
        </w:rPr>
      </w:pPr>
      <w:r w:rsidRPr="002335CD">
        <w:rPr>
          <w:rFonts w:ascii="Calibri" w:hAnsi="Calibri" w:cs="Calibri"/>
          <w:b/>
          <w:sz w:val="22"/>
          <w:szCs w:val="22"/>
        </w:rPr>
        <w:t xml:space="preserve">NOTA 1: </w:t>
      </w:r>
      <w:r w:rsidRPr="002335CD">
        <w:rPr>
          <w:rFonts w:ascii="Calibri" w:hAnsi="Calibri" w:cs="Calibri"/>
          <w:color w:val="FF0000"/>
          <w:sz w:val="22"/>
          <w:szCs w:val="22"/>
        </w:rPr>
        <w:t>El servicio objeto del presente pr</w:t>
      </w:r>
      <w:r w:rsidR="00E22F51" w:rsidRPr="002335CD">
        <w:rPr>
          <w:rFonts w:ascii="Calibri" w:hAnsi="Calibri" w:cs="Calibri"/>
          <w:color w:val="FF0000"/>
          <w:sz w:val="22"/>
          <w:szCs w:val="22"/>
        </w:rPr>
        <w:t xml:space="preserve">oceso deberá ser prestado en la Institución Universitaria del Putumayo </w:t>
      </w:r>
      <w:r w:rsidRPr="002335CD">
        <w:rPr>
          <w:rFonts w:ascii="Calibri" w:hAnsi="Calibri" w:cs="Calibri"/>
          <w:color w:val="FF0000"/>
          <w:sz w:val="22"/>
          <w:szCs w:val="22"/>
        </w:rPr>
        <w:t xml:space="preserve">sede Mocoa, ampliación Colón y Ampliación Valle del Guamuez, según lo especificado en la ficha técnica. </w:t>
      </w:r>
    </w:p>
    <w:p w14:paraId="11984141" w14:textId="77777777" w:rsidR="00332A8C" w:rsidRPr="002335CD" w:rsidRDefault="00332A8C" w:rsidP="00332A8C">
      <w:pPr>
        <w:rPr>
          <w:rFonts w:ascii="Calibri" w:hAnsi="Calibri" w:cs="Calibri"/>
          <w:b/>
          <w:sz w:val="22"/>
          <w:szCs w:val="22"/>
        </w:rPr>
      </w:pPr>
    </w:p>
    <w:p w14:paraId="00CCDFC7" w14:textId="107D125A" w:rsidR="00332A8C" w:rsidRPr="002335CD" w:rsidRDefault="00332A8C" w:rsidP="00332A8C">
      <w:pPr>
        <w:rPr>
          <w:rFonts w:ascii="Calibri" w:hAnsi="Calibri" w:cs="Calibri"/>
          <w:sz w:val="22"/>
          <w:szCs w:val="22"/>
        </w:rPr>
      </w:pPr>
      <w:r w:rsidRPr="002335CD">
        <w:rPr>
          <w:rFonts w:ascii="Calibri" w:hAnsi="Calibri" w:cs="Calibri"/>
          <w:b/>
          <w:sz w:val="22"/>
          <w:szCs w:val="22"/>
        </w:rPr>
        <w:t>Código UNSPSC</w:t>
      </w:r>
      <w:r w:rsidR="002335CD">
        <w:rPr>
          <w:rFonts w:ascii="Calibri" w:hAnsi="Calibri" w:cs="Calibri"/>
          <w:b/>
          <w:sz w:val="22"/>
          <w:szCs w:val="22"/>
        </w:rPr>
        <w:t xml:space="preserve">: </w:t>
      </w:r>
      <w:r w:rsidRPr="002335CD">
        <w:rPr>
          <w:rFonts w:ascii="Calibri" w:hAnsi="Calibri" w:cs="Calibri"/>
          <w:sz w:val="22"/>
          <w:szCs w:val="22"/>
        </w:rPr>
        <w:t>El servicio a adquirir objeto de la presente necesidad se clasifica dentro de los códigos UNSPSC de la siguiente manera:</w:t>
      </w:r>
    </w:p>
    <w:p w14:paraId="4EB18FBD" w14:textId="77777777" w:rsidR="00332A8C" w:rsidRPr="002335CD" w:rsidRDefault="00332A8C" w:rsidP="00332A8C">
      <w:pPr>
        <w:rPr>
          <w:rFonts w:ascii="Calibri" w:hAnsi="Calibri" w:cs="Calibri"/>
          <w:sz w:val="22"/>
          <w:szCs w:val="22"/>
        </w:rPr>
      </w:pPr>
    </w:p>
    <w:tbl>
      <w:tblPr>
        <w:tblStyle w:val="Tablaconcuadrcula"/>
        <w:tblW w:w="9918" w:type="dxa"/>
        <w:tblLook w:val="04A0" w:firstRow="1" w:lastRow="0" w:firstColumn="1" w:lastColumn="0" w:noHBand="0" w:noVBand="1"/>
      </w:tblPr>
      <w:tblGrid>
        <w:gridCol w:w="3053"/>
        <w:gridCol w:w="4455"/>
        <w:gridCol w:w="2410"/>
      </w:tblGrid>
      <w:tr w:rsidR="00332A8C" w:rsidRPr="002335CD" w14:paraId="58D07CB4" w14:textId="77777777" w:rsidTr="002335CD">
        <w:trPr>
          <w:trHeight w:val="316"/>
        </w:trPr>
        <w:tc>
          <w:tcPr>
            <w:tcW w:w="3053" w:type="dxa"/>
            <w:shd w:val="clear" w:color="auto" w:fill="BFBFBF" w:themeFill="background1" w:themeFillShade="BF"/>
          </w:tcPr>
          <w:p w14:paraId="0CE41337" w14:textId="77777777" w:rsidR="00332A8C" w:rsidRPr="002335CD" w:rsidRDefault="00332A8C" w:rsidP="00D25BC3">
            <w:pPr>
              <w:jc w:val="center"/>
              <w:rPr>
                <w:rFonts w:ascii="Calibri" w:hAnsi="Calibri" w:cs="Calibri"/>
                <w:b/>
                <w:sz w:val="22"/>
                <w:szCs w:val="22"/>
              </w:rPr>
            </w:pPr>
            <w:r w:rsidRPr="002335CD">
              <w:rPr>
                <w:rFonts w:ascii="Calibri" w:hAnsi="Calibri" w:cs="Calibri"/>
                <w:b/>
                <w:sz w:val="22"/>
                <w:szCs w:val="22"/>
              </w:rPr>
              <w:t>PRODUCTO / SERVICIO</w:t>
            </w:r>
          </w:p>
        </w:tc>
        <w:tc>
          <w:tcPr>
            <w:tcW w:w="4455" w:type="dxa"/>
            <w:shd w:val="clear" w:color="auto" w:fill="D9D9D9" w:themeFill="background1" w:themeFillShade="D9"/>
          </w:tcPr>
          <w:p w14:paraId="24C1E3D9" w14:textId="77777777" w:rsidR="00332A8C" w:rsidRPr="002335CD" w:rsidRDefault="00332A8C" w:rsidP="00D25BC3">
            <w:pPr>
              <w:jc w:val="center"/>
              <w:rPr>
                <w:rFonts w:ascii="Calibri" w:hAnsi="Calibri" w:cs="Calibri"/>
                <w:b/>
                <w:sz w:val="22"/>
                <w:szCs w:val="22"/>
              </w:rPr>
            </w:pPr>
            <w:r w:rsidRPr="002335CD">
              <w:rPr>
                <w:rFonts w:ascii="Calibri" w:hAnsi="Calibri" w:cs="Calibri"/>
                <w:b/>
                <w:sz w:val="22"/>
                <w:szCs w:val="22"/>
              </w:rPr>
              <w:t>DESCRIPCIÓN</w:t>
            </w:r>
          </w:p>
        </w:tc>
        <w:tc>
          <w:tcPr>
            <w:tcW w:w="2410" w:type="dxa"/>
            <w:shd w:val="clear" w:color="auto" w:fill="D9D9D9" w:themeFill="background1" w:themeFillShade="D9"/>
          </w:tcPr>
          <w:p w14:paraId="3D4EBE85" w14:textId="77777777" w:rsidR="00332A8C" w:rsidRPr="002335CD" w:rsidRDefault="00332A8C" w:rsidP="00D25BC3">
            <w:pPr>
              <w:jc w:val="center"/>
              <w:rPr>
                <w:rFonts w:ascii="Calibri" w:hAnsi="Calibri" w:cs="Calibri"/>
                <w:b/>
                <w:sz w:val="22"/>
                <w:szCs w:val="22"/>
              </w:rPr>
            </w:pPr>
            <w:r w:rsidRPr="002335CD">
              <w:rPr>
                <w:rFonts w:ascii="Calibri" w:hAnsi="Calibri" w:cs="Calibri"/>
                <w:b/>
                <w:sz w:val="22"/>
                <w:szCs w:val="22"/>
              </w:rPr>
              <w:t>CÓDIGO</w:t>
            </w:r>
          </w:p>
          <w:p w14:paraId="10EFC11F" w14:textId="77777777" w:rsidR="00332A8C" w:rsidRPr="002335CD" w:rsidRDefault="00332A8C" w:rsidP="00D25BC3">
            <w:pPr>
              <w:jc w:val="center"/>
              <w:rPr>
                <w:rFonts w:ascii="Calibri" w:hAnsi="Calibri" w:cs="Calibri"/>
                <w:b/>
                <w:sz w:val="22"/>
                <w:szCs w:val="22"/>
              </w:rPr>
            </w:pPr>
            <w:r w:rsidRPr="002335CD">
              <w:rPr>
                <w:rFonts w:ascii="Calibri" w:hAnsi="Calibri" w:cs="Calibri"/>
                <w:b/>
                <w:sz w:val="22"/>
                <w:szCs w:val="22"/>
              </w:rPr>
              <w:t>UNSPSC</w:t>
            </w:r>
          </w:p>
        </w:tc>
      </w:tr>
      <w:tr w:rsidR="00332A8C" w:rsidRPr="002335CD" w14:paraId="3871B651" w14:textId="77777777" w:rsidTr="002335CD">
        <w:trPr>
          <w:trHeight w:val="413"/>
        </w:trPr>
        <w:tc>
          <w:tcPr>
            <w:tcW w:w="3053" w:type="dxa"/>
            <w:vAlign w:val="center"/>
          </w:tcPr>
          <w:p w14:paraId="514CF94E" w14:textId="6553F2A4" w:rsidR="00332A8C" w:rsidRPr="002335CD" w:rsidRDefault="002335CD" w:rsidP="00D25BC3">
            <w:pPr>
              <w:jc w:val="center"/>
              <w:rPr>
                <w:rFonts w:ascii="Calibri" w:hAnsi="Calibri" w:cs="Calibri"/>
                <w:color w:val="FF0000"/>
                <w:sz w:val="22"/>
                <w:szCs w:val="22"/>
                <w:highlight w:val="yellow"/>
              </w:rPr>
            </w:pPr>
            <w:r>
              <w:rPr>
                <w:rFonts w:ascii="Calibri" w:hAnsi="Calibri" w:cs="Calibri"/>
                <w:color w:val="FF0000"/>
                <w:sz w:val="22"/>
                <w:szCs w:val="22"/>
              </w:rPr>
              <w:t>XXXXXXXXXX XXXXXXXXXXX XXXXXXXXXXXXXXX</w:t>
            </w:r>
          </w:p>
        </w:tc>
        <w:tc>
          <w:tcPr>
            <w:tcW w:w="4455" w:type="dxa"/>
            <w:vAlign w:val="center"/>
          </w:tcPr>
          <w:p w14:paraId="1104FF1A" w14:textId="1218E478" w:rsidR="00332A8C" w:rsidRPr="002335CD" w:rsidRDefault="002335CD" w:rsidP="00D25BC3">
            <w:pPr>
              <w:jc w:val="center"/>
              <w:rPr>
                <w:rFonts w:ascii="Calibri" w:hAnsi="Calibri" w:cs="Calibri"/>
                <w:color w:val="FF0000"/>
                <w:sz w:val="22"/>
                <w:szCs w:val="22"/>
                <w:highlight w:val="yellow"/>
              </w:rPr>
            </w:pPr>
            <w:r>
              <w:rPr>
                <w:rFonts w:ascii="Calibri" w:hAnsi="Calibri" w:cs="Calibri"/>
                <w:color w:val="FF0000"/>
                <w:sz w:val="22"/>
                <w:szCs w:val="22"/>
              </w:rPr>
              <w:t>XXXXXXXXXXXX XXXXXXXXXX XXXXXXX</w:t>
            </w:r>
          </w:p>
        </w:tc>
        <w:tc>
          <w:tcPr>
            <w:tcW w:w="2410" w:type="dxa"/>
            <w:vAlign w:val="center"/>
          </w:tcPr>
          <w:p w14:paraId="07BB5327" w14:textId="48525CE8" w:rsidR="00332A8C" w:rsidRPr="002335CD" w:rsidRDefault="002335CD" w:rsidP="00D25BC3">
            <w:pPr>
              <w:jc w:val="center"/>
              <w:rPr>
                <w:rFonts w:ascii="Calibri" w:hAnsi="Calibri" w:cs="Calibri"/>
                <w:color w:val="FF0000"/>
                <w:sz w:val="22"/>
                <w:szCs w:val="22"/>
              </w:rPr>
            </w:pPr>
            <w:r>
              <w:rPr>
                <w:rFonts w:ascii="Calibri" w:hAnsi="Calibri" w:cs="Calibri"/>
                <w:color w:val="FF0000"/>
                <w:sz w:val="22"/>
                <w:szCs w:val="22"/>
              </w:rPr>
              <w:t>XXXXXXXX</w:t>
            </w:r>
          </w:p>
        </w:tc>
      </w:tr>
    </w:tbl>
    <w:p w14:paraId="0C4A5224" w14:textId="2DDE3F2E" w:rsidR="00332A8C" w:rsidRPr="002335CD" w:rsidRDefault="00332A8C" w:rsidP="00464B12">
      <w:pPr>
        <w:pStyle w:val="Sinespaciado"/>
        <w:jc w:val="both"/>
        <w:rPr>
          <w:rFonts w:ascii="Calibri" w:hAnsi="Calibri" w:cs="Calibri"/>
          <w:b/>
          <w:color w:val="000000"/>
          <w:shd w:val="clear" w:color="auto" w:fill="FFFFFF"/>
        </w:rPr>
      </w:pPr>
    </w:p>
    <w:p w14:paraId="3A0FCFC6" w14:textId="52BDA229" w:rsidR="00332A8C" w:rsidRPr="002335CD" w:rsidRDefault="00332A8C" w:rsidP="00332A8C">
      <w:pPr>
        <w:jc w:val="both"/>
        <w:rPr>
          <w:rFonts w:ascii="Calibri" w:hAnsi="Calibri" w:cs="Calibri"/>
          <w:b/>
          <w:sz w:val="22"/>
          <w:szCs w:val="22"/>
          <w:lang w:eastAsia="es-CO"/>
        </w:rPr>
      </w:pPr>
      <w:r w:rsidRPr="002335CD">
        <w:rPr>
          <w:rFonts w:ascii="Calibri" w:hAnsi="Calibri" w:cs="Calibri"/>
          <w:b/>
          <w:sz w:val="22"/>
          <w:szCs w:val="22"/>
          <w:lang w:eastAsia="es-CO"/>
        </w:rPr>
        <w:t xml:space="preserve">OBLIGACIONES: </w:t>
      </w:r>
    </w:p>
    <w:p w14:paraId="1720EEDA" w14:textId="77777777" w:rsidR="00332A8C" w:rsidRPr="002335CD" w:rsidRDefault="00332A8C" w:rsidP="00332A8C">
      <w:pPr>
        <w:jc w:val="both"/>
        <w:rPr>
          <w:rFonts w:ascii="Calibri" w:hAnsi="Calibri" w:cs="Calibri"/>
          <w:b/>
          <w:sz w:val="22"/>
          <w:szCs w:val="22"/>
          <w:lang w:eastAsia="es-CO"/>
        </w:rPr>
      </w:pPr>
    </w:p>
    <w:tbl>
      <w:tblPr>
        <w:tblStyle w:val="Tablaconcuadrcula"/>
        <w:tblW w:w="9918" w:type="dxa"/>
        <w:tblLook w:val="04A0" w:firstRow="1" w:lastRow="0" w:firstColumn="1" w:lastColumn="0" w:noHBand="0" w:noVBand="1"/>
      </w:tblPr>
      <w:tblGrid>
        <w:gridCol w:w="9918"/>
      </w:tblGrid>
      <w:tr w:rsidR="00332A8C" w:rsidRPr="002335CD" w14:paraId="2AC307E9" w14:textId="77777777" w:rsidTr="002335CD">
        <w:tc>
          <w:tcPr>
            <w:tcW w:w="9918" w:type="dxa"/>
          </w:tcPr>
          <w:p w14:paraId="0BA2B600" w14:textId="19F98AFC" w:rsidR="00332A8C" w:rsidRPr="002335CD" w:rsidRDefault="00332A8C" w:rsidP="00D25BC3">
            <w:pPr>
              <w:jc w:val="both"/>
              <w:rPr>
                <w:rFonts w:ascii="Calibri" w:hAnsi="Calibri" w:cs="Calibri"/>
                <w:sz w:val="22"/>
                <w:szCs w:val="22"/>
              </w:rPr>
            </w:pPr>
            <w:r w:rsidRPr="002335CD">
              <w:rPr>
                <w:rFonts w:ascii="Calibri" w:hAnsi="Calibri" w:cs="Calibri"/>
                <w:sz w:val="22"/>
                <w:szCs w:val="22"/>
              </w:rPr>
              <w:t xml:space="preserve">En atención a la naturaleza del servicio; el </w:t>
            </w:r>
            <w:r w:rsidR="006972EC" w:rsidRPr="006972EC">
              <w:rPr>
                <w:rFonts w:ascii="Calibri" w:hAnsi="Calibri" w:cs="Calibri"/>
                <w:color w:val="FF0000"/>
                <w:sz w:val="22"/>
                <w:szCs w:val="22"/>
              </w:rPr>
              <w:t>XXXXXXXXX</w:t>
            </w:r>
            <w:r w:rsidRPr="002335CD">
              <w:rPr>
                <w:rFonts w:ascii="Calibri" w:hAnsi="Calibri" w:cs="Calibri"/>
                <w:sz w:val="22"/>
                <w:szCs w:val="22"/>
              </w:rPr>
              <w:t xml:space="preserve"> debe cumplir con las actividades y compromisos que de dicha labor se deriven, entre otras:</w:t>
            </w:r>
          </w:p>
          <w:p w14:paraId="7C2CD405" w14:textId="77777777" w:rsidR="00332A8C" w:rsidRPr="002335CD" w:rsidRDefault="00332A8C" w:rsidP="00D25BC3">
            <w:pPr>
              <w:jc w:val="both"/>
              <w:rPr>
                <w:rFonts w:ascii="Calibri" w:hAnsi="Calibri" w:cs="Calibri"/>
                <w:sz w:val="22"/>
                <w:szCs w:val="22"/>
              </w:rPr>
            </w:pPr>
          </w:p>
          <w:p w14:paraId="5ECEC298" w14:textId="77777777" w:rsidR="00332A8C" w:rsidRPr="002335CD" w:rsidRDefault="00332A8C" w:rsidP="00D25BC3">
            <w:pPr>
              <w:jc w:val="both"/>
              <w:rPr>
                <w:rFonts w:ascii="Calibri" w:hAnsi="Calibri" w:cs="Calibri"/>
                <w:b/>
                <w:sz w:val="22"/>
                <w:szCs w:val="22"/>
              </w:rPr>
            </w:pPr>
            <w:r w:rsidRPr="002335CD">
              <w:rPr>
                <w:rFonts w:ascii="Calibri" w:hAnsi="Calibri" w:cs="Calibri"/>
                <w:b/>
                <w:sz w:val="22"/>
                <w:szCs w:val="22"/>
              </w:rPr>
              <w:t xml:space="preserve">ESPECÍFICAS: </w:t>
            </w:r>
          </w:p>
          <w:p w14:paraId="3D0C27F2" w14:textId="77777777" w:rsidR="00332A8C" w:rsidRPr="002335CD" w:rsidRDefault="00332A8C" w:rsidP="00D25BC3">
            <w:pPr>
              <w:jc w:val="both"/>
              <w:rPr>
                <w:rFonts w:ascii="Calibri" w:hAnsi="Calibri" w:cs="Calibri"/>
                <w:b/>
                <w:sz w:val="22"/>
                <w:szCs w:val="22"/>
              </w:rPr>
            </w:pPr>
          </w:p>
          <w:p w14:paraId="166549E1" w14:textId="77777777" w:rsidR="00332A8C" w:rsidRPr="002335CD" w:rsidRDefault="00332A8C" w:rsidP="002335CD">
            <w:pPr>
              <w:numPr>
                <w:ilvl w:val="1"/>
                <w:numId w:val="7"/>
              </w:numPr>
              <w:ind w:left="458" w:hanging="283"/>
              <w:contextualSpacing/>
              <w:jc w:val="both"/>
              <w:rPr>
                <w:rFonts w:ascii="Calibri" w:hAnsi="Calibri" w:cs="Calibri"/>
                <w:color w:val="FF0000"/>
                <w:sz w:val="22"/>
                <w:szCs w:val="22"/>
                <w:lang w:val="es-CO" w:eastAsia="es-CO"/>
              </w:rPr>
            </w:pPr>
            <w:r w:rsidRPr="002335CD">
              <w:rPr>
                <w:rFonts w:ascii="Calibri" w:hAnsi="Calibri" w:cs="Calibri"/>
                <w:color w:val="FF0000"/>
                <w:sz w:val="22"/>
                <w:szCs w:val="22"/>
                <w:lang w:val="es-CO" w:eastAsia="es-CO"/>
              </w:rPr>
              <w:t>Prestar el servicio de conformidad con las especificaciones técnicas señaladas, en las sedes, subsede, ampliación y/o extensión requerida.</w:t>
            </w:r>
          </w:p>
          <w:p w14:paraId="46D003D8" w14:textId="77777777" w:rsidR="00332A8C" w:rsidRPr="002335CD" w:rsidRDefault="00332A8C" w:rsidP="002335CD">
            <w:pPr>
              <w:numPr>
                <w:ilvl w:val="1"/>
                <w:numId w:val="7"/>
              </w:numPr>
              <w:ind w:left="458" w:hanging="283"/>
              <w:contextualSpacing/>
              <w:jc w:val="both"/>
              <w:rPr>
                <w:rFonts w:ascii="Calibri" w:hAnsi="Calibri" w:cs="Calibri"/>
                <w:color w:val="FF0000"/>
                <w:sz w:val="22"/>
                <w:szCs w:val="22"/>
                <w:lang w:val="es-CO" w:eastAsia="es-CO"/>
              </w:rPr>
            </w:pPr>
            <w:r w:rsidRPr="002335CD">
              <w:rPr>
                <w:rFonts w:ascii="Calibri" w:hAnsi="Calibri" w:cs="Calibri"/>
                <w:color w:val="FF0000"/>
                <w:sz w:val="22"/>
                <w:szCs w:val="22"/>
                <w:lang w:val="es-CO" w:eastAsia="es-CO"/>
              </w:rPr>
              <w:t>Realizar la entrega de los elementos de conformidad con las especificaciones técnicas señaladas, en las cantidades y horas relacionadas por el supervisor.</w:t>
            </w:r>
          </w:p>
          <w:p w14:paraId="35305DC5" w14:textId="77777777" w:rsidR="00332A8C" w:rsidRPr="002335CD" w:rsidRDefault="00332A8C" w:rsidP="002335CD">
            <w:pPr>
              <w:numPr>
                <w:ilvl w:val="1"/>
                <w:numId w:val="7"/>
              </w:numPr>
              <w:ind w:left="458" w:hanging="283"/>
              <w:contextualSpacing/>
              <w:jc w:val="both"/>
              <w:rPr>
                <w:rFonts w:ascii="Calibri" w:hAnsi="Calibri" w:cs="Calibri"/>
                <w:color w:val="FF0000"/>
                <w:sz w:val="22"/>
                <w:szCs w:val="22"/>
                <w:lang w:val="es-CO" w:eastAsia="es-CO"/>
              </w:rPr>
            </w:pPr>
            <w:r w:rsidRPr="002335CD">
              <w:rPr>
                <w:rFonts w:ascii="Calibri" w:hAnsi="Calibri" w:cs="Calibri"/>
                <w:color w:val="FF0000"/>
                <w:sz w:val="22"/>
                <w:szCs w:val="22"/>
                <w:lang w:val="es-CO" w:eastAsia="es-CO"/>
              </w:rPr>
              <w:t>Los productos deberán estar en óptimas condiciones de calidad.</w:t>
            </w:r>
          </w:p>
          <w:p w14:paraId="1B8A226A" w14:textId="77777777" w:rsidR="00332A8C" w:rsidRPr="002335CD" w:rsidRDefault="00332A8C" w:rsidP="002335CD">
            <w:pPr>
              <w:numPr>
                <w:ilvl w:val="1"/>
                <w:numId w:val="7"/>
              </w:numPr>
              <w:ind w:left="458" w:hanging="283"/>
              <w:contextualSpacing/>
              <w:jc w:val="both"/>
              <w:rPr>
                <w:rFonts w:ascii="Calibri" w:hAnsi="Calibri" w:cs="Calibri"/>
                <w:color w:val="FF0000"/>
                <w:sz w:val="22"/>
                <w:szCs w:val="22"/>
                <w:lang w:val="es-CO" w:eastAsia="es-CO"/>
              </w:rPr>
            </w:pPr>
            <w:r w:rsidRPr="002335CD">
              <w:rPr>
                <w:rFonts w:ascii="Calibri" w:hAnsi="Calibri" w:cs="Calibri"/>
                <w:color w:val="FF0000"/>
                <w:sz w:val="22"/>
                <w:szCs w:val="22"/>
                <w:lang w:val="es-CO" w:eastAsia="es-CO"/>
              </w:rPr>
              <w:t>Remplazar los productos que no cumplan con las especificaciones exigidas inmediatamente a la fecha de la reclamación que realice el supervisor del contrato.</w:t>
            </w:r>
          </w:p>
          <w:p w14:paraId="1D56F9CD" w14:textId="77777777" w:rsidR="00332A8C" w:rsidRPr="002335CD" w:rsidRDefault="00332A8C" w:rsidP="002335CD">
            <w:pPr>
              <w:numPr>
                <w:ilvl w:val="1"/>
                <w:numId w:val="7"/>
              </w:numPr>
              <w:ind w:left="458" w:hanging="283"/>
              <w:contextualSpacing/>
              <w:jc w:val="both"/>
              <w:rPr>
                <w:rFonts w:ascii="Calibri" w:hAnsi="Calibri" w:cs="Calibri"/>
                <w:color w:val="FF0000"/>
                <w:sz w:val="22"/>
                <w:szCs w:val="22"/>
                <w:lang w:val="es-CO" w:eastAsia="es-CO"/>
              </w:rPr>
            </w:pPr>
            <w:r w:rsidRPr="002335CD">
              <w:rPr>
                <w:rFonts w:ascii="Calibri" w:hAnsi="Calibri" w:cs="Calibri"/>
                <w:color w:val="FF0000"/>
                <w:sz w:val="22"/>
                <w:szCs w:val="22"/>
                <w:lang w:val="es-CO" w:eastAsia="es-CO"/>
              </w:rPr>
              <w:t>Responder por cualquier situación de pérdida o deterioro total o parcial de los productos que ocurren en el lapso de movilización de los mismos al sitio de entrega pactado.</w:t>
            </w:r>
          </w:p>
          <w:p w14:paraId="2CB9F747" w14:textId="77777777" w:rsidR="00332A8C" w:rsidRPr="002335CD" w:rsidRDefault="00332A8C" w:rsidP="002335CD">
            <w:pPr>
              <w:numPr>
                <w:ilvl w:val="1"/>
                <w:numId w:val="7"/>
              </w:numPr>
              <w:ind w:left="458" w:hanging="283"/>
              <w:contextualSpacing/>
              <w:jc w:val="both"/>
              <w:rPr>
                <w:rFonts w:ascii="Calibri" w:hAnsi="Calibri" w:cs="Calibri"/>
                <w:color w:val="FF0000"/>
                <w:sz w:val="22"/>
                <w:szCs w:val="22"/>
                <w:lang w:val="es-CO" w:eastAsia="es-CO"/>
              </w:rPr>
            </w:pPr>
            <w:r w:rsidRPr="002335CD">
              <w:rPr>
                <w:rFonts w:ascii="Calibri" w:hAnsi="Calibri" w:cs="Calibri"/>
                <w:color w:val="FF0000"/>
                <w:sz w:val="22"/>
                <w:szCs w:val="22"/>
                <w:lang w:val="es-CO" w:eastAsia="es-CO"/>
              </w:rPr>
              <w:t>Acatar o responder por las indicaciones o requerimientos que haga el supervisor contractual.</w:t>
            </w:r>
          </w:p>
          <w:p w14:paraId="75503568" w14:textId="77777777" w:rsidR="00332A8C" w:rsidRPr="002335CD" w:rsidRDefault="00332A8C" w:rsidP="00D25BC3">
            <w:pPr>
              <w:contextualSpacing/>
              <w:jc w:val="both"/>
              <w:rPr>
                <w:rFonts w:ascii="Calibri" w:hAnsi="Calibri" w:cs="Calibri"/>
                <w:sz w:val="22"/>
                <w:szCs w:val="22"/>
                <w:lang w:val="es-CO" w:eastAsia="es-CO"/>
              </w:rPr>
            </w:pPr>
          </w:p>
          <w:p w14:paraId="211DD616" w14:textId="77777777" w:rsidR="00332A8C" w:rsidRPr="002335CD" w:rsidRDefault="00332A8C" w:rsidP="00D25BC3">
            <w:pPr>
              <w:contextualSpacing/>
              <w:jc w:val="both"/>
              <w:rPr>
                <w:rFonts w:ascii="Calibri" w:hAnsi="Calibri" w:cs="Calibri"/>
                <w:b/>
                <w:sz w:val="22"/>
                <w:szCs w:val="22"/>
                <w:lang w:val="es-CO" w:eastAsia="es-CO"/>
              </w:rPr>
            </w:pPr>
            <w:r w:rsidRPr="002335CD">
              <w:rPr>
                <w:rFonts w:ascii="Calibri" w:hAnsi="Calibri" w:cs="Calibri"/>
                <w:b/>
                <w:sz w:val="22"/>
                <w:szCs w:val="22"/>
                <w:lang w:val="es-CO" w:eastAsia="es-CO"/>
              </w:rPr>
              <w:t>GENERALES:</w:t>
            </w:r>
          </w:p>
          <w:p w14:paraId="10AAD4D9" w14:textId="77777777" w:rsidR="00332A8C" w:rsidRPr="002335CD" w:rsidRDefault="00332A8C" w:rsidP="00D25BC3">
            <w:pPr>
              <w:contextualSpacing/>
              <w:jc w:val="both"/>
              <w:rPr>
                <w:rFonts w:ascii="Calibri" w:hAnsi="Calibri" w:cs="Calibri"/>
                <w:b/>
                <w:sz w:val="22"/>
                <w:szCs w:val="22"/>
                <w:lang w:val="es-CO" w:eastAsia="es-CO"/>
              </w:rPr>
            </w:pPr>
          </w:p>
          <w:p w14:paraId="04B44DEB" w14:textId="77777777" w:rsidR="00332A8C" w:rsidRPr="00CC2F20" w:rsidRDefault="00332A8C" w:rsidP="002335CD">
            <w:pPr>
              <w:numPr>
                <w:ilvl w:val="4"/>
                <w:numId w:val="8"/>
              </w:numPr>
              <w:ind w:left="458" w:hanging="283"/>
              <w:contextualSpacing/>
              <w:jc w:val="both"/>
              <w:rPr>
                <w:rFonts w:ascii="Calibri" w:hAnsi="Calibri" w:cs="Calibri"/>
                <w:color w:val="FF0000"/>
                <w:sz w:val="22"/>
                <w:szCs w:val="22"/>
                <w:lang w:val="es-CO" w:eastAsia="es-CO"/>
              </w:rPr>
            </w:pPr>
            <w:r w:rsidRPr="00CC2F20">
              <w:rPr>
                <w:rFonts w:ascii="Calibri" w:hAnsi="Calibri" w:cs="Calibri"/>
                <w:color w:val="FF0000"/>
                <w:sz w:val="22"/>
                <w:szCs w:val="22"/>
                <w:lang w:val="es-CO" w:eastAsia="es-CO"/>
              </w:rPr>
              <w:t>Cumplir con el objeto del contrato en la forma y tiempo pactado.</w:t>
            </w:r>
          </w:p>
          <w:p w14:paraId="141DF5FC" w14:textId="77777777" w:rsidR="00332A8C" w:rsidRPr="00CC2F20" w:rsidRDefault="00332A8C" w:rsidP="002335CD">
            <w:pPr>
              <w:numPr>
                <w:ilvl w:val="4"/>
                <w:numId w:val="8"/>
              </w:numPr>
              <w:ind w:left="458" w:hanging="283"/>
              <w:contextualSpacing/>
              <w:jc w:val="both"/>
              <w:rPr>
                <w:rFonts w:ascii="Calibri" w:hAnsi="Calibri" w:cs="Calibri"/>
                <w:color w:val="FF0000"/>
                <w:sz w:val="22"/>
                <w:szCs w:val="22"/>
                <w:lang w:val="es-CO" w:eastAsia="es-CO"/>
              </w:rPr>
            </w:pPr>
            <w:r w:rsidRPr="00CC2F20">
              <w:rPr>
                <w:rFonts w:ascii="Calibri" w:hAnsi="Calibri" w:cs="Calibri"/>
                <w:color w:val="FF0000"/>
                <w:sz w:val="22"/>
                <w:szCs w:val="22"/>
                <w:lang w:val="es-CO" w:eastAsia="es-CO"/>
              </w:rPr>
              <w:t>Obrar con lealtad y buena fe en el desarrollo del contrato</w:t>
            </w:r>
          </w:p>
          <w:p w14:paraId="5C726E35" w14:textId="77777777" w:rsidR="00332A8C" w:rsidRPr="00CC2F20" w:rsidRDefault="00332A8C" w:rsidP="002335CD">
            <w:pPr>
              <w:numPr>
                <w:ilvl w:val="4"/>
                <w:numId w:val="8"/>
              </w:numPr>
              <w:ind w:left="458" w:hanging="283"/>
              <w:contextualSpacing/>
              <w:jc w:val="both"/>
              <w:rPr>
                <w:rFonts w:ascii="Calibri" w:hAnsi="Calibri" w:cs="Calibri"/>
                <w:color w:val="FF0000"/>
                <w:sz w:val="22"/>
                <w:szCs w:val="22"/>
                <w:lang w:val="es-CO" w:eastAsia="es-CO"/>
              </w:rPr>
            </w:pPr>
            <w:r w:rsidRPr="00CC2F20">
              <w:rPr>
                <w:rFonts w:ascii="Calibri" w:hAnsi="Calibri" w:cs="Calibri"/>
                <w:color w:val="FF0000"/>
                <w:sz w:val="22"/>
                <w:szCs w:val="22"/>
                <w:lang w:val="es-CO" w:eastAsia="es-CO"/>
              </w:rPr>
              <w:t>Dar cumplimiento a sus obligaciones frente al Sistema General de Seguridad Social Integral y parafiscales, durante la vigencia del contrato de conformidad con las normas vigentes.</w:t>
            </w:r>
          </w:p>
          <w:p w14:paraId="2CFAC0CB" w14:textId="77777777" w:rsidR="00332A8C" w:rsidRPr="002335CD" w:rsidRDefault="00332A8C" w:rsidP="002335CD">
            <w:pPr>
              <w:numPr>
                <w:ilvl w:val="4"/>
                <w:numId w:val="8"/>
              </w:numPr>
              <w:ind w:left="458" w:hanging="283"/>
              <w:contextualSpacing/>
              <w:jc w:val="both"/>
              <w:rPr>
                <w:rFonts w:ascii="Calibri" w:hAnsi="Calibri" w:cs="Calibri"/>
                <w:sz w:val="22"/>
                <w:szCs w:val="22"/>
                <w:lang w:val="es-CO" w:eastAsia="es-CO"/>
              </w:rPr>
            </w:pPr>
            <w:r w:rsidRPr="00CC2F20">
              <w:rPr>
                <w:rFonts w:ascii="Calibri" w:hAnsi="Calibri" w:cs="Calibri"/>
                <w:color w:val="FF0000"/>
                <w:sz w:val="22"/>
                <w:szCs w:val="22"/>
                <w:lang w:val="es-CO" w:eastAsia="es-CO"/>
              </w:rPr>
              <w:t>Las demás obligaciones contempladas en el artículo 5 de la Ley 80 de 1983 y las que se deriven directamente del objeto contractual.</w:t>
            </w:r>
          </w:p>
        </w:tc>
      </w:tr>
    </w:tbl>
    <w:p w14:paraId="422A8CDF" w14:textId="77777777" w:rsidR="00332A8C" w:rsidRPr="002335CD" w:rsidRDefault="00332A8C" w:rsidP="00464B12">
      <w:pPr>
        <w:pStyle w:val="Sinespaciado"/>
        <w:jc w:val="both"/>
        <w:rPr>
          <w:rFonts w:ascii="Calibri" w:hAnsi="Calibri" w:cs="Calibri"/>
          <w:b/>
          <w:color w:val="000000"/>
          <w:shd w:val="clear" w:color="auto" w:fill="FFFFFF"/>
        </w:rPr>
      </w:pPr>
    </w:p>
    <w:p w14:paraId="52DA0233" w14:textId="56BA68B9" w:rsidR="00464B12" w:rsidRPr="002335CD" w:rsidRDefault="00464B12" w:rsidP="00464B12">
      <w:pPr>
        <w:rPr>
          <w:rFonts w:ascii="Calibri" w:hAnsi="Calibri" w:cs="Calibri"/>
          <w:sz w:val="22"/>
          <w:szCs w:val="22"/>
        </w:rPr>
      </w:pPr>
      <w:r w:rsidRPr="002335CD">
        <w:rPr>
          <w:rFonts w:ascii="Calibri" w:hAnsi="Calibri" w:cs="Calibri"/>
          <w:b/>
          <w:sz w:val="22"/>
          <w:szCs w:val="22"/>
          <w:lang w:val="es-CO" w:eastAsia="es-CO"/>
        </w:rPr>
        <w:lastRenderedPageBreak/>
        <w:t>4. PLAZO DE ENTREGA</w:t>
      </w:r>
      <w:r w:rsidR="002335CD">
        <w:rPr>
          <w:rFonts w:ascii="Calibri" w:hAnsi="Calibri" w:cs="Calibri"/>
          <w:b/>
          <w:sz w:val="22"/>
          <w:szCs w:val="22"/>
          <w:lang w:val="es-CO" w:eastAsia="es-CO"/>
        </w:rPr>
        <w:t xml:space="preserve">: </w:t>
      </w:r>
      <w:r w:rsidRPr="002335CD">
        <w:rPr>
          <w:rFonts w:ascii="Calibri" w:hAnsi="Calibri" w:cs="Calibri"/>
          <w:sz w:val="22"/>
          <w:szCs w:val="22"/>
        </w:rPr>
        <w:t xml:space="preserve">El plazo de entrega será de </w:t>
      </w:r>
      <w:r w:rsidR="002335CD" w:rsidRPr="002335CD">
        <w:rPr>
          <w:rFonts w:ascii="Calibri" w:hAnsi="Calibri" w:cs="Calibri"/>
          <w:color w:val="FF0000"/>
          <w:sz w:val="22"/>
          <w:szCs w:val="22"/>
        </w:rPr>
        <w:t>XXXX</w:t>
      </w:r>
      <w:r w:rsidRPr="002335CD">
        <w:rPr>
          <w:rFonts w:ascii="Calibri" w:hAnsi="Calibri" w:cs="Calibri"/>
          <w:color w:val="FF0000"/>
          <w:sz w:val="22"/>
          <w:szCs w:val="22"/>
        </w:rPr>
        <w:t xml:space="preserve"> (</w:t>
      </w:r>
      <w:r w:rsidR="002335CD" w:rsidRPr="002335CD">
        <w:rPr>
          <w:rFonts w:ascii="Calibri" w:hAnsi="Calibri" w:cs="Calibri"/>
          <w:color w:val="FF0000"/>
          <w:sz w:val="22"/>
          <w:szCs w:val="22"/>
        </w:rPr>
        <w:t>XX</w:t>
      </w:r>
      <w:r w:rsidRPr="002335CD">
        <w:rPr>
          <w:rFonts w:ascii="Calibri" w:hAnsi="Calibri" w:cs="Calibri"/>
          <w:color w:val="FF0000"/>
          <w:sz w:val="22"/>
          <w:szCs w:val="22"/>
        </w:rPr>
        <w:t>)</w:t>
      </w:r>
      <w:r w:rsidRPr="002335CD">
        <w:rPr>
          <w:rFonts w:ascii="Calibri" w:hAnsi="Calibri" w:cs="Calibri"/>
          <w:color w:val="000000"/>
          <w:sz w:val="22"/>
          <w:szCs w:val="22"/>
        </w:rPr>
        <w:t xml:space="preserve"> días</w:t>
      </w:r>
      <w:r w:rsidRPr="002335CD">
        <w:rPr>
          <w:rFonts w:ascii="Calibri" w:hAnsi="Calibri" w:cs="Calibri"/>
          <w:sz w:val="22"/>
          <w:szCs w:val="22"/>
        </w:rPr>
        <w:t xml:space="preserve">, contados a partir suscripción del acta de inicio por las partes, previo cumplimiento de los requisitos de legalización. </w:t>
      </w:r>
    </w:p>
    <w:p w14:paraId="10933346" w14:textId="51F5393F" w:rsidR="00464B12" w:rsidRPr="002335CD" w:rsidRDefault="00464B12" w:rsidP="00464B12">
      <w:pPr>
        <w:rPr>
          <w:rFonts w:ascii="Calibri" w:hAnsi="Calibri" w:cs="Calibri"/>
          <w:sz w:val="22"/>
          <w:szCs w:val="22"/>
        </w:rPr>
      </w:pPr>
    </w:p>
    <w:p w14:paraId="16AEC359" w14:textId="0DDC65A6" w:rsidR="00332A8C" w:rsidRPr="002335CD" w:rsidRDefault="00464B12" w:rsidP="002335CD">
      <w:pPr>
        <w:pStyle w:val="Sinespaciado"/>
        <w:jc w:val="both"/>
        <w:rPr>
          <w:rFonts w:ascii="Calibri" w:hAnsi="Calibri" w:cs="Calibri"/>
          <w:shd w:val="clear" w:color="auto" w:fill="FFFFFF"/>
        </w:rPr>
      </w:pPr>
      <w:r w:rsidRPr="002335CD">
        <w:rPr>
          <w:rFonts w:ascii="Calibri" w:hAnsi="Calibri" w:cs="Calibri"/>
          <w:b/>
          <w:shd w:val="clear" w:color="auto" w:fill="FFFFFF"/>
        </w:rPr>
        <w:t>5. VALOR ESTIMADO</w:t>
      </w:r>
      <w:r w:rsidR="002335CD">
        <w:rPr>
          <w:rFonts w:ascii="Calibri" w:hAnsi="Calibri" w:cs="Calibri"/>
          <w:b/>
          <w:shd w:val="clear" w:color="auto" w:fill="FFFFFF"/>
        </w:rPr>
        <w:t xml:space="preserve">: </w:t>
      </w:r>
      <w:r w:rsidR="00332A8C" w:rsidRPr="002335CD">
        <w:rPr>
          <w:rFonts w:ascii="Calibri" w:hAnsi="Calibri" w:cs="Calibri"/>
          <w:shd w:val="clear" w:color="auto" w:fill="FFFFFF"/>
        </w:rPr>
        <w:t xml:space="preserve">Que desde la vicerrectoría </w:t>
      </w:r>
      <w:r w:rsidR="00CC2F20" w:rsidRPr="00CC2F20">
        <w:rPr>
          <w:rFonts w:ascii="Calibri" w:hAnsi="Calibri" w:cs="Calibri"/>
          <w:color w:val="FF0000"/>
          <w:shd w:val="clear" w:color="auto" w:fill="FFFFFF"/>
        </w:rPr>
        <w:t>XXXXXXXXX</w:t>
      </w:r>
      <w:r w:rsidR="00332A8C" w:rsidRPr="002335CD">
        <w:rPr>
          <w:rFonts w:ascii="Calibri" w:hAnsi="Calibri" w:cs="Calibri"/>
          <w:shd w:val="clear" w:color="auto" w:fill="FFFFFF"/>
        </w:rPr>
        <w:t xml:space="preserve"> se cotizo a empresas que registran dentro de proveedores reconocidos del mercado de la siguiente manera: </w:t>
      </w:r>
    </w:p>
    <w:p w14:paraId="4988DE56" w14:textId="77777777" w:rsidR="00332A8C" w:rsidRPr="002335CD" w:rsidRDefault="00332A8C" w:rsidP="00332A8C">
      <w:pPr>
        <w:pStyle w:val="Sinespaciado"/>
        <w:rPr>
          <w:rFonts w:ascii="Calibri" w:hAnsi="Calibri" w:cs="Calibri"/>
          <w:shd w:val="clear" w:color="auto" w:fill="FFFFF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9"/>
      </w:tblGrid>
      <w:tr w:rsidR="00332A8C" w:rsidRPr="002335CD" w14:paraId="474200F4" w14:textId="77777777" w:rsidTr="006972EC">
        <w:trPr>
          <w:jc w:val="center"/>
        </w:trPr>
        <w:tc>
          <w:tcPr>
            <w:tcW w:w="4698" w:type="dxa"/>
            <w:shd w:val="clear" w:color="auto" w:fill="auto"/>
          </w:tcPr>
          <w:p w14:paraId="22C65B24" w14:textId="77777777" w:rsidR="00332A8C" w:rsidRPr="002335CD" w:rsidRDefault="00332A8C" w:rsidP="002335CD">
            <w:pPr>
              <w:pStyle w:val="Sinespaciado"/>
              <w:rPr>
                <w:rFonts w:ascii="Calibri" w:hAnsi="Calibri" w:cs="Calibri"/>
                <w:b/>
                <w:shd w:val="clear" w:color="auto" w:fill="FFFFFF"/>
              </w:rPr>
            </w:pPr>
            <w:r w:rsidRPr="002335CD">
              <w:rPr>
                <w:rFonts w:ascii="Calibri" w:hAnsi="Calibri" w:cs="Calibri"/>
                <w:b/>
                <w:shd w:val="clear" w:color="auto" w:fill="FFFFFF"/>
              </w:rPr>
              <w:t>Nombre</w:t>
            </w:r>
          </w:p>
        </w:tc>
        <w:tc>
          <w:tcPr>
            <w:tcW w:w="4699" w:type="dxa"/>
            <w:shd w:val="clear" w:color="auto" w:fill="auto"/>
          </w:tcPr>
          <w:p w14:paraId="2EA33C03" w14:textId="77777777" w:rsidR="00332A8C" w:rsidRPr="002335CD" w:rsidRDefault="00332A8C" w:rsidP="002335CD">
            <w:pPr>
              <w:pStyle w:val="Sinespaciado"/>
              <w:rPr>
                <w:rFonts w:ascii="Calibri" w:hAnsi="Calibri" w:cs="Calibri"/>
                <w:b/>
                <w:shd w:val="clear" w:color="auto" w:fill="FFFFFF"/>
              </w:rPr>
            </w:pPr>
            <w:proofErr w:type="spellStart"/>
            <w:r w:rsidRPr="002335CD">
              <w:rPr>
                <w:rFonts w:ascii="Calibri" w:hAnsi="Calibri" w:cs="Calibri"/>
                <w:b/>
                <w:shd w:val="clear" w:color="auto" w:fill="FFFFFF"/>
              </w:rPr>
              <w:t>Nit</w:t>
            </w:r>
            <w:proofErr w:type="spellEnd"/>
          </w:p>
        </w:tc>
      </w:tr>
      <w:tr w:rsidR="00332A8C" w:rsidRPr="002335CD" w14:paraId="72B7675C" w14:textId="77777777" w:rsidTr="006972EC">
        <w:trPr>
          <w:jc w:val="center"/>
        </w:trPr>
        <w:tc>
          <w:tcPr>
            <w:tcW w:w="4698" w:type="dxa"/>
            <w:shd w:val="clear" w:color="auto" w:fill="auto"/>
          </w:tcPr>
          <w:p w14:paraId="4A2B5D84" w14:textId="26BBD193" w:rsidR="00332A8C" w:rsidRPr="002335CD" w:rsidRDefault="00CC2F20" w:rsidP="002335CD">
            <w:pPr>
              <w:pStyle w:val="Sinespaciado"/>
              <w:numPr>
                <w:ilvl w:val="0"/>
                <w:numId w:val="4"/>
              </w:numPr>
              <w:ind w:left="317" w:hanging="284"/>
              <w:jc w:val="both"/>
              <w:rPr>
                <w:rFonts w:ascii="Calibri" w:hAnsi="Calibri" w:cs="Calibri"/>
                <w:bCs/>
                <w:color w:val="FF0000"/>
                <w:shd w:val="clear" w:color="auto" w:fill="FFFFFF"/>
              </w:rPr>
            </w:pPr>
            <w:r>
              <w:rPr>
                <w:rFonts w:ascii="Calibri" w:hAnsi="Calibri" w:cs="Calibri"/>
                <w:bCs/>
                <w:color w:val="FF0000"/>
                <w:shd w:val="clear" w:color="auto" w:fill="FFFFFF"/>
              </w:rPr>
              <w:t>XXXXXXXXXX</w:t>
            </w:r>
            <w:r w:rsidR="00332A8C" w:rsidRPr="002335CD">
              <w:rPr>
                <w:rFonts w:ascii="Calibri" w:hAnsi="Calibri" w:cs="Calibri"/>
                <w:bCs/>
                <w:color w:val="FF0000"/>
                <w:shd w:val="clear" w:color="auto" w:fill="FFFFFF"/>
              </w:rPr>
              <w:t xml:space="preserve"> </w:t>
            </w:r>
          </w:p>
        </w:tc>
        <w:tc>
          <w:tcPr>
            <w:tcW w:w="4699" w:type="dxa"/>
            <w:shd w:val="clear" w:color="auto" w:fill="auto"/>
          </w:tcPr>
          <w:p w14:paraId="7CAF78BA" w14:textId="08A2A76F" w:rsidR="00332A8C" w:rsidRPr="002335CD" w:rsidRDefault="00CC2F20" w:rsidP="00332A8C">
            <w:pPr>
              <w:pStyle w:val="Sinespaciado"/>
              <w:jc w:val="both"/>
              <w:rPr>
                <w:rFonts w:ascii="Calibri" w:hAnsi="Calibri" w:cs="Calibri"/>
                <w:bCs/>
                <w:color w:val="FF0000"/>
                <w:shd w:val="clear" w:color="auto" w:fill="FFFFFF"/>
              </w:rPr>
            </w:pPr>
            <w:r>
              <w:rPr>
                <w:rFonts w:ascii="Calibri" w:hAnsi="Calibri" w:cs="Calibri"/>
                <w:bCs/>
                <w:color w:val="FF0000"/>
                <w:shd w:val="clear" w:color="auto" w:fill="FFFFFF"/>
                <w:lang w:val="es-ES_tradnl"/>
              </w:rPr>
              <w:t>XXXXXXXXX</w:t>
            </w:r>
            <w:r w:rsidR="00332A8C" w:rsidRPr="002335CD">
              <w:rPr>
                <w:rFonts w:ascii="Calibri" w:hAnsi="Calibri" w:cs="Calibri"/>
                <w:bCs/>
                <w:color w:val="FF0000"/>
                <w:shd w:val="clear" w:color="auto" w:fill="FFFFFF"/>
                <w:lang w:val="es-ES_tradnl"/>
              </w:rPr>
              <w:t xml:space="preserve">- </w:t>
            </w:r>
            <w:r>
              <w:rPr>
                <w:rFonts w:ascii="Calibri" w:hAnsi="Calibri" w:cs="Calibri"/>
                <w:bCs/>
                <w:color w:val="FF0000"/>
                <w:shd w:val="clear" w:color="auto" w:fill="FFFFFF"/>
                <w:lang w:val="es-ES_tradnl"/>
              </w:rPr>
              <w:t>X</w:t>
            </w:r>
          </w:p>
        </w:tc>
      </w:tr>
      <w:tr w:rsidR="00332A8C" w:rsidRPr="002335CD" w14:paraId="174185F0" w14:textId="77777777" w:rsidTr="006972EC">
        <w:trPr>
          <w:jc w:val="center"/>
        </w:trPr>
        <w:tc>
          <w:tcPr>
            <w:tcW w:w="4698" w:type="dxa"/>
            <w:shd w:val="clear" w:color="auto" w:fill="auto"/>
          </w:tcPr>
          <w:p w14:paraId="010534EE" w14:textId="4F835B7A" w:rsidR="00332A8C" w:rsidRPr="002335CD" w:rsidRDefault="00CC2F20" w:rsidP="002335CD">
            <w:pPr>
              <w:pStyle w:val="Sinespaciado"/>
              <w:numPr>
                <w:ilvl w:val="0"/>
                <w:numId w:val="4"/>
              </w:numPr>
              <w:ind w:left="317" w:hanging="284"/>
              <w:jc w:val="both"/>
              <w:rPr>
                <w:rFonts w:ascii="Calibri" w:hAnsi="Calibri" w:cs="Calibri"/>
                <w:bCs/>
                <w:color w:val="FF0000"/>
                <w:shd w:val="clear" w:color="auto" w:fill="FFFFFF"/>
              </w:rPr>
            </w:pPr>
            <w:r>
              <w:rPr>
                <w:rFonts w:ascii="Calibri" w:hAnsi="Calibri" w:cs="Calibri"/>
                <w:bCs/>
                <w:color w:val="FF0000"/>
                <w:shd w:val="clear" w:color="auto" w:fill="FFFFFF"/>
              </w:rPr>
              <w:t>XXXXXXXX XXXXXXXXXXXXXXXX</w:t>
            </w:r>
          </w:p>
        </w:tc>
        <w:tc>
          <w:tcPr>
            <w:tcW w:w="4699" w:type="dxa"/>
            <w:shd w:val="clear" w:color="auto" w:fill="auto"/>
          </w:tcPr>
          <w:p w14:paraId="3FCC2F5B" w14:textId="685D978F" w:rsidR="00332A8C" w:rsidRPr="002335CD" w:rsidRDefault="00CC2F20" w:rsidP="00332A8C">
            <w:pPr>
              <w:pStyle w:val="Sinespaciado"/>
              <w:jc w:val="both"/>
              <w:rPr>
                <w:rFonts w:ascii="Calibri" w:hAnsi="Calibri" w:cs="Calibri"/>
                <w:bCs/>
                <w:color w:val="FF0000"/>
                <w:shd w:val="clear" w:color="auto" w:fill="FFFFFF"/>
              </w:rPr>
            </w:pPr>
            <w:r>
              <w:rPr>
                <w:rFonts w:ascii="Calibri" w:hAnsi="Calibri" w:cs="Calibri"/>
                <w:bCs/>
                <w:color w:val="FF0000"/>
                <w:shd w:val="clear" w:color="auto" w:fill="FFFFFF"/>
              </w:rPr>
              <w:t>XXXXXXXXXX-X</w:t>
            </w:r>
          </w:p>
        </w:tc>
      </w:tr>
    </w:tbl>
    <w:p w14:paraId="47BBF8E4" w14:textId="77777777" w:rsidR="00332A8C" w:rsidRPr="002335CD" w:rsidRDefault="00332A8C" w:rsidP="00332A8C">
      <w:pPr>
        <w:pStyle w:val="Sinespaciado"/>
        <w:jc w:val="both"/>
        <w:rPr>
          <w:rFonts w:ascii="Calibri" w:hAnsi="Calibri" w:cs="Calibri"/>
          <w:b/>
          <w:bCs/>
          <w:shd w:val="clear" w:color="auto" w:fill="FFFFFF"/>
        </w:rPr>
      </w:pPr>
    </w:p>
    <w:p w14:paraId="11481F38" w14:textId="77777777" w:rsidR="00332A8C" w:rsidRPr="002335CD" w:rsidRDefault="00332A8C" w:rsidP="00332A8C">
      <w:pPr>
        <w:pStyle w:val="Sinespaciado"/>
        <w:jc w:val="both"/>
        <w:rPr>
          <w:rFonts w:ascii="Calibri" w:hAnsi="Calibri" w:cs="Calibri"/>
          <w:bCs/>
          <w:shd w:val="clear" w:color="auto" w:fill="FFFFFF"/>
        </w:rPr>
      </w:pPr>
      <w:r w:rsidRPr="002335CD">
        <w:rPr>
          <w:rFonts w:ascii="Calibri" w:hAnsi="Calibri" w:cs="Calibri"/>
          <w:bCs/>
          <w:shd w:val="clear" w:color="auto" w:fill="FFFFFF"/>
        </w:rPr>
        <w:t xml:space="preserve">Una vez recibidas las cotizaciones se procede a realizar el siguiente análisis </w:t>
      </w:r>
    </w:p>
    <w:p w14:paraId="16E25966" w14:textId="77777777" w:rsidR="00332A8C" w:rsidRPr="002335CD" w:rsidRDefault="00332A8C" w:rsidP="00332A8C">
      <w:pPr>
        <w:pStyle w:val="Sinespaciado"/>
        <w:jc w:val="both"/>
        <w:rPr>
          <w:rFonts w:ascii="Calibri" w:hAnsi="Calibri" w:cs="Calibri"/>
          <w:bCs/>
          <w:shd w:val="clear" w:color="auto" w:fill="FFFFFF"/>
        </w:rPr>
      </w:pPr>
    </w:p>
    <w:p w14:paraId="41D73D45" w14:textId="457487C3" w:rsidR="00CC2F20" w:rsidRPr="00C03783" w:rsidRDefault="00CC2F20" w:rsidP="00CC2F20">
      <w:pPr>
        <w:jc w:val="both"/>
        <w:rPr>
          <w:rFonts w:ascii="Calibri" w:hAnsi="Calibri" w:cs="Calibri"/>
          <w:color w:val="FF0000"/>
          <w:sz w:val="22"/>
          <w:szCs w:val="22"/>
        </w:rPr>
      </w:pPr>
      <w:r>
        <w:rPr>
          <w:rFonts w:ascii="Calibri" w:hAnsi="Calibri" w:cs="Calibri"/>
          <w:color w:val="FF0000"/>
          <w:sz w:val="22"/>
          <w:szCs w:val="22"/>
        </w:rPr>
        <w:t xml:space="preserve">XXXXXXXXXXXXXXXXX XXXXXXXXXXXXXXXXXXXXXX XXXXXXXXXXXXXXXXXXXXXXXXX XXXXXXXXXXXXXXXXXXXXXX XXXXXXXXXXXXXXXXXXXXXXXXX XXXXXXXX XXXXXXXXXXXXXXXXXXXXXXXXXXXX XXXXXXXXXXXXXXXXXXXXXXXXX </w:t>
      </w:r>
      <w:proofErr w:type="spellStart"/>
      <w:r>
        <w:rPr>
          <w:rFonts w:ascii="Calibri" w:hAnsi="Calibri" w:cs="Calibri"/>
          <w:color w:val="FF0000"/>
          <w:sz w:val="22"/>
          <w:szCs w:val="22"/>
        </w:rPr>
        <w:t>XXXXXXXXXXXXXXXXXXXXXXXXX</w:t>
      </w:r>
      <w:proofErr w:type="spellEnd"/>
      <w:r>
        <w:rPr>
          <w:rFonts w:ascii="Calibri" w:hAnsi="Calibri" w:cs="Calibri"/>
          <w:color w:val="FF0000"/>
          <w:sz w:val="22"/>
          <w:szCs w:val="22"/>
        </w:rPr>
        <w:t xml:space="preserve"> XXXXXXXXXXXXXXXXXXXXXXXXXXXXXXXXX XXXXXXXXXXXXXXXX XXXXXXXXXXXX XXXXXXXXXXXXXXXXXXXXXXXXXXXXXXX XXXXXXXXXXXXXXXXXXXXXXXXXXXXXX XXXXXXXXXXXXXX</w:t>
      </w:r>
      <w:r w:rsidR="006972EC">
        <w:rPr>
          <w:rFonts w:ascii="Calibri" w:hAnsi="Calibri" w:cs="Calibri"/>
          <w:color w:val="FF0000"/>
          <w:sz w:val="22"/>
          <w:szCs w:val="22"/>
        </w:rPr>
        <w:t>.</w:t>
      </w:r>
      <w:r>
        <w:rPr>
          <w:rFonts w:ascii="Calibri" w:hAnsi="Calibri" w:cs="Calibri"/>
          <w:color w:val="FF0000"/>
          <w:sz w:val="22"/>
          <w:szCs w:val="22"/>
        </w:rPr>
        <w:t xml:space="preserve"> </w:t>
      </w:r>
    </w:p>
    <w:p w14:paraId="364843D2" w14:textId="77777777" w:rsidR="00332A8C" w:rsidRPr="002335CD" w:rsidRDefault="00332A8C" w:rsidP="00332A8C">
      <w:pPr>
        <w:pStyle w:val="Sinespaciado"/>
        <w:jc w:val="both"/>
        <w:rPr>
          <w:rFonts w:ascii="Calibri" w:hAnsi="Calibri" w:cs="Calibri"/>
          <w:b/>
          <w:shd w:val="clear" w:color="auto" w:fill="FFFFFF"/>
        </w:rPr>
      </w:pPr>
    </w:p>
    <w:p w14:paraId="4428E642" w14:textId="77777777" w:rsidR="00332A8C" w:rsidRPr="00CC2F20" w:rsidRDefault="00332A8C" w:rsidP="002335CD">
      <w:pPr>
        <w:pStyle w:val="Sinespaciado"/>
        <w:jc w:val="both"/>
        <w:rPr>
          <w:rFonts w:ascii="Calibri" w:hAnsi="Calibri" w:cs="Calibri"/>
          <w:color w:val="FF0000"/>
          <w:shd w:val="clear" w:color="auto" w:fill="FFFFFF"/>
        </w:rPr>
      </w:pPr>
      <w:r w:rsidRPr="00CC2F20">
        <w:rPr>
          <w:rFonts w:ascii="Calibri" w:hAnsi="Calibri" w:cs="Calibri"/>
          <w:color w:val="FF0000"/>
          <w:shd w:val="clear" w:color="auto" w:fill="FFFFFF"/>
        </w:rPr>
        <w:t>Verificado los objetos sociales y actividades económicas de las empresas que cotizaron, se encuentran que estas, presentan actividades económicas a fin al objeto a contratar. Por lo tanto, se acepta y se procede a realizar un análisis de precios.</w:t>
      </w:r>
    </w:p>
    <w:p w14:paraId="70165AE0" w14:textId="77777777" w:rsidR="00332A8C" w:rsidRPr="00CC2F20" w:rsidRDefault="00332A8C" w:rsidP="002335CD">
      <w:pPr>
        <w:pStyle w:val="Sinespaciado"/>
        <w:jc w:val="both"/>
        <w:rPr>
          <w:rFonts w:ascii="Calibri" w:hAnsi="Calibri" w:cs="Calibri"/>
          <w:color w:val="FF0000"/>
          <w:shd w:val="clear" w:color="auto" w:fill="FFFFFF"/>
        </w:rPr>
      </w:pPr>
    </w:p>
    <w:p w14:paraId="24A9289B" w14:textId="77777777" w:rsidR="00332A8C" w:rsidRPr="00CC2F20" w:rsidRDefault="00332A8C" w:rsidP="002335CD">
      <w:pPr>
        <w:pStyle w:val="Sinespaciado"/>
        <w:jc w:val="both"/>
        <w:rPr>
          <w:rFonts w:ascii="Calibri" w:hAnsi="Calibri" w:cs="Calibri"/>
          <w:color w:val="FF0000"/>
          <w:shd w:val="clear" w:color="auto" w:fill="FFFFFF"/>
        </w:rPr>
      </w:pPr>
      <w:r w:rsidRPr="00CC2F20">
        <w:rPr>
          <w:rFonts w:ascii="Calibri" w:hAnsi="Calibri" w:cs="Calibri"/>
          <w:color w:val="FF0000"/>
          <w:shd w:val="clear" w:color="auto" w:fill="FFFFFF"/>
        </w:rPr>
        <w:t>Que tomando los precios cotizados que brindan servicio variados y de logística se realiza un análisis de precios. Es de precisar que en ellas ya se encuentran contemplados todos los gastos de legalización, porcentaje que corresponde a los gastos que incurrirá el contratista para la suscripción, legalización y ejecución del contrato, como son impuestos, estampillas, constitución de garantía, el cual se justifica a continuación:</w:t>
      </w:r>
    </w:p>
    <w:p w14:paraId="08878513" w14:textId="77777777" w:rsidR="00332A8C" w:rsidRPr="00CC2F20" w:rsidRDefault="00332A8C" w:rsidP="002335CD">
      <w:pPr>
        <w:pStyle w:val="Sinespaciado"/>
        <w:jc w:val="both"/>
        <w:rPr>
          <w:rFonts w:ascii="Calibri" w:hAnsi="Calibri" w:cs="Calibri"/>
          <w:color w:val="FF0000"/>
          <w:shd w:val="clear" w:color="auto" w:fill="FFFFFF"/>
        </w:rPr>
      </w:pPr>
    </w:p>
    <w:p w14:paraId="5208D74F" w14:textId="77777777" w:rsidR="00332A8C" w:rsidRPr="00CC2F20" w:rsidRDefault="00332A8C" w:rsidP="002335CD">
      <w:pPr>
        <w:pStyle w:val="Sinespaciado"/>
        <w:jc w:val="both"/>
        <w:rPr>
          <w:rFonts w:ascii="Calibri" w:hAnsi="Calibri" w:cs="Calibri"/>
          <w:color w:val="FF0000"/>
          <w:shd w:val="clear" w:color="auto" w:fill="FFFFFF"/>
        </w:rPr>
      </w:pPr>
      <w:r w:rsidRPr="00CC2F20">
        <w:rPr>
          <w:rFonts w:ascii="Calibri" w:hAnsi="Calibri" w:cs="Calibri"/>
          <w:color w:val="FF0000"/>
          <w:shd w:val="clear" w:color="auto" w:fill="FFFFFF"/>
        </w:rPr>
        <w:t xml:space="preserve">El servicio a contratar los oferentes deberá incluir; todos los gravámenes y demás impuestos, que corresponden a los siguientes; </w:t>
      </w:r>
    </w:p>
    <w:p w14:paraId="3838CE63" w14:textId="77777777" w:rsidR="00332A8C" w:rsidRPr="00CC2F20" w:rsidRDefault="00332A8C" w:rsidP="002335CD">
      <w:pPr>
        <w:pStyle w:val="Sinespaciado"/>
        <w:jc w:val="both"/>
        <w:rPr>
          <w:rFonts w:ascii="Calibri" w:hAnsi="Calibri" w:cs="Calibri"/>
          <w:color w:val="FF0000"/>
          <w:shd w:val="clear" w:color="auto" w:fill="FFFFFF"/>
        </w:rPr>
      </w:pPr>
    </w:p>
    <w:p w14:paraId="765279E3" w14:textId="77777777" w:rsidR="00332A8C" w:rsidRPr="00CC2F20" w:rsidRDefault="00332A8C" w:rsidP="002335CD">
      <w:pPr>
        <w:pStyle w:val="Sinespaciado"/>
        <w:numPr>
          <w:ilvl w:val="0"/>
          <w:numId w:val="5"/>
        </w:numPr>
        <w:ind w:left="426" w:hanging="284"/>
        <w:jc w:val="both"/>
        <w:rPr>
          <w:rFonts w:ascii="Calibri" w:hAnsi="Calibri" w:cs="Calibri"/>
          <w:color w:val="FF0000"/>
          <w:shd w:val="clear" w:color="auto" w:fill="FFFFFF"/>
        </w:rPr>
      </w:pPr>
      <w:r w:rsidRPr="00CC2F20">
        <w:rPr>
          <w:rFonts w:ascii="Calibri" w:hAnsi="Calibri" w:cs="Calibri"/>
          <w:color w:val="FF0000"/>
          <w:shd w:val="clear" w:color="auto" w:fill="FFFFFF"/>
        </w:rPr>
        <w:t>Refuente</w:t>
      </w:r>
    </w:p>
    <w:p w14:paraId="551AF612" w14:textId="77777777" w:rsidR="00332A8C" w:rsidRPr="00CC2F20" w:rsidRDefault="00332A8C" w:rsidP="002335CD">
      <w:pPr>
        <w:pStyle w:val="Sinespaciado"/>
        <w:numPr>
          <w:ilvl w:val="0"/>
          <w:numId w:val="5"/>
        </w:numPr>
        <w:ind w:left="426" w:hanging="284"/>
        <w:jc w:val="both"/>
        <w:rPr>
          <w:rFonts w:ascii="Calibri" w:hAnsi="Calibri" w:cs="Calibri"/>
          <w:color w:val="FF0000"/>
          <w:shd w:val="clear" w:color="auto" w:fill="FFFFFF"/>
        </w:rPr>
      </w:pPr>
      <w:proofErr w:type="spellStart"/>
      <w:r w:rsidRPr="00CC2F20">
        <w:rPr>
          <w:rFonts w:ascii="Calibri" w:hAnsi="Calibri" w:cs="Calibri"/>
          <w:color w:val="FF0000"/>
          <w:shd w:val="clear" w:color="auto" w:fill="FFFFFF"/>
        </w:rPr>
        <w:t>Reteica</w:t>
      </w:r>
      <w:proofErr w:type="spellEnd"/>
      <w:r w:rsidRPr="00CC2F20">
        <w:rPr>
          <w:rFonts w:ascii="Calibri" w:hAnsi="Calibri" w:cs="Calibri"/>
          <w:color w:val="FF0000"/>
          <w:shd w:val="clear" w:color="auto" w:fill="FFFFFF"/>
        </w:rPr>
        <w:t xml:space="preserve"> </w:t>
      </w:r>
    </w:p>
    <w:p w14:paraId="065EED14" w14:textId="77777777" w:rsidR="00332A8C" w:rsidRPr="00CC2F20" w:rsidRDefault="00332A8C" w:rsidP="002335CD">
      <w:pPr>
        <w:pStyle w:val="Sinespaciado"/>
        <w:numPr>
          <w:ilvl w:val="0"/>
          <w:numId w:val="5"/>
        </w:numPr>
        <w:ind w:left="426" w:hanging="284"/>
        <w:jc w:val="both"/>
        <w:rPr>
          <w:rFonts w:ascii="Calibri" w:hAnsi="Calibri" w:cs="Calibri"/>
          <w:color w:val="FF0000"/>
          <w:shd w:val="clear" w:color="auto" w:fill="FFFFFF"/>
        </w:rPr>
      </w:pPr>
      <w:r w:rsidRPr="00CC2F20">
        <w:rPr>
          <w:rFonts w:ascii="Calibri" w:hAnsi="Calibri" w:cs="Calibri"/>
          <w:color w:val="FF0000"/>
          <w:shd w:val="clear" w:color="auto" w:fill="FFFFFF"/>
        </w:rPr>
        <w:t>Estampillas: Se efectuará la liquidación y pago de las estampillas correspondientes de conformidad con la Ordenanza Departamental No. 766 de 2018 y el Decreto Departamental 062 de 2018 y demás actos que modifiquen y/o reglamenten estas disposiciones.</w:t>
      </w:r>
    </w:p>
    <w:p w14:paraId="02B9D842" w14:textId="77777777" w:rsidR="00332A8C" w:rsidRPr="002335CD" w:rsidRDefault="00332A8C" w:rsidP="002335CD">
      <w:pPr>
        <w:pStyle w:val="Sinespaciado"/>
        <w:jc w:val="both"/>
        <w:rPr>
          <w:rFonts w:ascii="Calibri" w:hAnsi="Calibri" w:cs="Calibri"/>
          <w:shd w:val="clear" w:color="auto" w:fill="FFFFFF"/>
        </w:rPr>
      </w:pPr>
    </w:p>
    <w:p w14:paraId="2EAA1419" w14:textId="63502DB7" w:rsidR="00332A8C" w:rsidRPr="00CC2F20" w:rsidRDefault="00332A8C" w:rsidP="002335CD">
      <w:pPr>
        <w:pStyle w:val="Sinespaciado"/>
        <w:jc w:val="both"/>
        <w:rPr>
          <w:rFonts w:ascii="Calibri" w:hAnsi="Calibri" w:cs="Calibri"/>
          <w:color w:val="FF0000"/>
          <w:shd w:val="clear" w:color="auto" w:fill="FFFFFF"/>
        </w:rPr>
      </w:pPr>
      <w:r w:rsidRPr="002335CD">
        <w:rPr>
          <w:rFonts w:ascii="Calibri" w:hAnsi="Calibri" w:cs="Calibri"/>
          <w:b/>
          <w:bCs/>
          <w:shd w:val="clear" w:color="auto" w:fill="FFFFFF"/>
        </w:rPr>
        <w:t>NOTA</w:t>
      </w:r>
      <w:r w:rsidR="002335CD">
        <w:rPr>
          <w:rFonts w:ascii="Calibri" w:hAnsi="Calibri" w:cs="Calibri"/>
          <w:b/>
          <w:bCs/>
          <w:shd w:val="clear" w:color="auto" w:fill="FFFFFF"/>
        </w:rPr>
        <w:t>:</w:t>
      </w:r>
      <w:r w:rsidRPr="002335CD">
        <w:rPr>
          <w:rFonts w:ascii="Calibri" w:hAnsi="Calibri" w:cs="Calibri"/>
          <w:shd w:val="clear" w:color="auto" w:fill="FFFFFF"/>
        </w:rPr>
        <w:t xml:space="preserve"> </w:t>
      </w:r>
      <w:r w:rsidRPr="00CC2F20">
        <w:rPr>
          <w:rFonts w:ascii="Calibri" w:hAnsi="Calibri" w:cs="Calibri"/>
          <w:color w:val="FF0000"/>
          <w:shd w:val="clear" w:color="auto" w:fill="FFFFFF"/>
        </w:rPr>
        <w:t>Es de precisar que según la solicitud de cotización realizada y la emitida por las empresas los servicios cotizados, ya que se encuentran incorporados los impuestos que del futuro contrato. por lo tanto, una vez realizada la comparación de las cotizaciones recibidas se procede a estimar el valor del bien de la siguiente manera:</w:t>
      </w:r>
    </w:p>
    <w:p w14:paraId="6A4FE041" w14:textId="12230411" w:rsidR="00FA40D5" w:rsidRPr="002335CD" w:rsidRDefault="00FA40D5" w:rsidP="00464B12">
      <w:pPr>
        <w:pStyle w:val="Sinespaciado"/>
        <w:jc w:val="both"/>
        <w:rPr>
          <w:rFonts w:ascii="Calibri" w:hAnsi="Calibri" w:cs="Calibri"/>
          <w:b/>
          <w:shd w:val="clear" w:color="auto" w:fill="FFFFFF"/>
        </w:rPr>
      </w:pPr>
    </w:p>
    <w:p w14:paraId="2397D0E5" w14:textId="59D50973" w:rsidR="00FA40D5" w:rsidRPr="002335CD" w:rsidRDefault="006972EC" w:rsidP="006972EC">
      <w:pPr>
        <w:pStyle w:val="Sinespaciado"/>
        <w:jc w:val="both"/>
        <w:rPr>
          <w:rFonts w:ascii="Calibri" w:hAnsi="Calibri" w:cs="Calibri"/>
          <w:b/>
          <w:shd w:val="clear" w:color="auto" w:fill="FFFFFF"/>
        </w:rPr>
      </w:pPr>
      <w:r>
        <w:rPr>
          <w:rFonts w:ascii="Calibri" w:hAnsi="Calibri" w:cs="Calibri"/>
          <w:b/>
          <w:shd w:val="clear" w:color="auto" w:fill="FFFFFF"/>
        </w:rPr>
        <w:t>6.</w:t>
      </w:r>
      <w:r w:rsidR="00626BBC">
        <w:rPr>
          <w:rFonts w:ascii="Calibri" w:hAnsi="Calibri" w:cs="Calibri"/>
          <w:b/>
          <w:shd w:val="clear" w:color="auto" w:fill="FFFFFF"/>
        </w:rPr>
        <w:t xml:space="preserve"> </w:t>
      </w:r>
      <w:r w:rsidR="004C0810" w:rsidRPr="002335CD">
        <w:rPr>
          <w:rFonts w:ascii="Calibri" w:hAnsi="Calibri" w:cs="Calibri"/>
          <w:b/>
          <w:shd w:val="clear" w:color="auto" w:fill="FFFFFF"/>
        </w:rPr>
        <w:t xml:space="preserve">ANALISIS DE LAS COTIZACIONES </w:t>
      </w:r>
    </w:p>
    <w:p w14:paraId="0628AC95" w14:textId="700EB22E" w:rsidR="00FA40D5" w:rsidRPr="002335CD" w:rsidRDefault="00FA40D5" w:rsidP="00FA40D5">
      <w:pPr>
        <w:pStyle w:val="Sinespaciado"/>
        <w:rPr>
          <w:rFonts w:ascii="Calibri" w:hAnsi="Calibri" w:cs="Calibri"/>
          <w:shd w:val="clear" w:color="auto" w:fill="FFFFFF"/>
        </w:rPr>
      </w:pPr>
      <w:r w:rsidRPr="002335CD">
        <w:rPr>
          <w:rFonts w:ascii="Calibri" w:hAnsi="Calibri" w:cs="Calibri"/>
          <w:shd w:val="clear" w:color="auto" w:fill="FFFFFF"/>
        </w:rPr>
        <w:t xml:space="preserve">Una vez comparada las cotizaciones se procede a realizar las medidas de tendencia de la siguiente manera: </w:t>
      </w:r>
    </w:p>
    <w:p w14:paraId="13398C39" w14:textId="6B6FD961" w:rsidR="00332A8C" w:rsidRPr="002335CD" w:rsidRDefault="00E22F51" w:rsidP="00464B12">
      <w:pPr>
        <w:pStyle w:val="Sinespaciado"/>
        <w:jc w:val="both"/>
        <w:rPr>
          <w:rFonts w:ascii="Calibri" w:hAnsi="Calibri" w:cs="Calibri"/>
          <w:b/>
          <w:shd w:val="clear" w:color="auto" w:fill="FFFFFF"/>
        </w:rPr>
      </w:pPr>
      <w:r w:rsidRPr="002335CD">
        <w:rPr>
          <w:rFonts w:ascii="Calibri" w:hAnsi="Calibri" w:cs="Calibri"/>
          <w:b/>
          <w:shd w:val="clear" w:color="auto" w:fill="FFFFFF"/>
        </w:rPr>
        <w:lastRenderedPageBreak/>
        <w:t>M</w:t>
      </w:r>
      <w:r w:rsidR="004C0810" w:rsidRPr="002335CD">
        <w:rPr>
          <w:rFonts w:ascii="Calibri" w:hAnsi="Calibri" w:cs="Calibri"/>
          <w:b/>
          <w:shd w:val="clear" w:color="auto" w:fill="FFFFFF"/>
        </w:rPr>
        <w:t xml:space="preserve">EDIDAS DE TENDENCIA </w:t>
      </w:r>
    </w:p>
    <w:p w14:paraId="65473F01" w14:textId="3BA4CB23" w:rsidR="00E22F51" w:rsidRDefault="00E22F51" w:rsidP="00464B12">
      <w:pPr>
        <w:pStyle w:val="Sinespaciado"/>
        <w:jc w:val="both"/>
        <w:rPr>
          <w:rFonts w:ascii="Calibri" w:hAnsi="Calibri" w:cs="Calibri"/>
          <w:b/>
          <w:shd w:val="clear" w:color="auto" w:fill="FFFFFF"/>
        </w:rPr>
      </w:pPr>
    </w:p>
    <w:p w14:paraId="151A6935" w14:textId="77777777" w:rsidR="006972EC" w:rsidRPr="00C03783" w:rsidRDefault="006972EC" w:rsidP="006972EC">
      <w:pPr>
        <w:jc w:val="both"/>
        <w:rPr>
          <w:rFonts w:ascii="Calibri" w:hAnsi="Calibri" w:cs="Calibri"/>
          <w:color w:val="FF0000"/>
          <w:sz w:val="22"/>
          <w:szCs w:val="22"/>
        </w:rPr>
      </w:pPr>
      <w:r>
        <w:rPr>
          <w:rFonts w:ascii="Calibri" w:hAnsi="Calibri" w:cs="Calibri"/>
          <w:color w:val="FF0000"/>
          <w:sz w:val="22"/>
          <w:szCs w:val="22"/>
        </w:rPr>
        <w:t xml:space="preserve">XXXXXXXXXXXXXXXXX XXXXXXXXXXXXXXXXXXXXXX XXXXXXXXXXXXXXXXXXXXXXXXX XXXXXXXXXXXXXXXXXXXXXX XXXXXXXXXXXXXXXXXXXXXXXXX XXXXXXXX XXXXXXXXXXXXXXXXXXXXXXXXXXXX XXXXXXXXXXXXXXXXXXXXXXXXX </w:t>
      </w:r>
      <w:proofErr w:type="spellStart"/>
      <w:r>
        <w:rPr>
          <w:rFonts w:ascii="Calibri" w:hAnsi="Calibri" w:cs="Calibri"/>
          <w:color w:val="FF0000"/>
          <w:sz w:val="22"/>
          <w:szCs w:val="22"/>
        </w:rPr>
        <w:t>XXXXXXXXXXXXXXXXXXXXXXXXX</w:t>
      </w:r>
      <w:proofErr w:type="spellEnd"/>
      <w:r>
        <w:rPr>
          <w:rFonts w:ascii="Calibri" w:hAnsi="Calibri" w:cs="Calibri"/>
          <w:color w:val="FF0000"/>
          <w:sz w:val="22"/>
          <w:szCs w:val="22"/>
        </w:rPr>
        <w:t xml:space="preserve"> XXXXXXXXXXXXXXXXXXXXXXXXXXXXXXXXX XXXXXXXXXXXXXXXX XXXXXXXXXXXX XXXXXXXXXXXXXXXXXXXXXXXXXXXXXXX XXXXXXXXXXXXXXXXXXXXXXXXXXXXXX XXXXXXXXXXXXXXXXXXXXXXXXX XXXXXXXXXXXXXXXXXXXXXXXXXXXX XXXXXXXXXXXXXXXXXXXXXXXXXXXXXXX.</w:t>
      </w:r>
    </w:p>
    <w:p w14:paraId="3C11CCC4" w14:textId="11E946E2" w:rsidR="006972EC" w:rsidRDefault="006972EC" w:rsidP="00464B12">
      <w:pPr>
        <w:pStyle w:val="Sinespaciado"/>
        <w:jc w:val="both"/>
        <w:rPr>
          <w:rFonts w:ascii="Calibri" w:hAnsi="Calibri" w:cs="Calibri"/>
          <w:b/>
          <w:shd w:val="clear" w:color="auto" w:fill="FFFFFF"/>
        </w:rPr>
      </w:pPr>
    </w:p>
    <w:p w14:paraId="488C038B" w14:textId="50BD3E35" w:rsidR="00464B12" w:rsidRPr="002335CD" w:rsidRDefault="00464B12" w:rsidP="00E374A7">
      <w:pPr>
        <w:contextualSpacing/>
        <w:jc w:val="both"/>
        <w:rPr>
          <w:rFonts w:ascii="Calibri" w:hAnsi="Calibri" w:cs="Calibri"/>
          <w:b/>
          <w:sz w:val="22"/>
          <w:szCs w:val="22"/>
          <w:lang w:val="es-CO" w:eastAsia="es-CO"/>
        </w:rPr>
      </w:pPr>
      <w:r w:rsidRPr="002335CD">
        <w:rPr>
          <w:rFonts w:ascii="Calibri" w:hAnsi="Calibri" w:cs="Calibri"/>
          <w:b/>
          <w:sz w:val="22"/>
          <w:szCs w:val="22"/>
          <w:lang w:val="es-CO" w:eastAsia="es-CO"/>
        </w:rPr>
        <w:t>7. DOMICILIO CONTRACTUAL</w:t>
      </w:r>
    </w:p>
    <w:p w14:paraId="4BA6D65E" w14:textId="77777777" w:rsidR="005850DE" w:rsidRPr="002335CD" w:rsidRDefault="005850DE" w:rsidP="00E374A7">
      <w:pPr>
        <w:jc w:val="both"/>
        <w:rPr>
          <w:rFonts w:ascii="Calibri" w:hAnsi="Calibri" w:cs="Calibri"/>
          <w:sz w:val="22"/>
          <w:szCs w:val="22"/>
          <w:lang w:eastAsia="en-US"/>
        </w:rPr>
      </w:pPr>
    </w:p>
    <w:p w14:paraId="0993EBCB" w14:textId="4282A541" w:rsidR="00464B12" w:rsidRPr="002335CD" w:rsidRDefault="00464B12" w:rsidP="00E374A7">
      <w:pPr>
        <w:jc w:val="both"/>
        <w:rPr>
          <w:rFonts w:ascii="Calibri" w:hAnsi="Calibri" w:cs="Calibri"/>
          <w:color w:val="595959"/>
          <w:sz w:val="22"/>
          <w:szCs w:val="22"/>
          <w:lang w:val="es-ES"/>
        </w:rPr>
      </w:pPr>
      <w:r w:rsidRPr="00E374A7">
        <w:rPr>
          <w:rFonts w:ascii="Calibri" w:hAnsi="Calibri" w:cs="Calibri"/>
          <w:color w:val="FF0000"/>
          <w:sz w:val="22"/>
          <w:szCs w:val="22"/>
          <w:lang w:eastAsia="en-US"/>
        </w:rPr>
        <w:t xml:space="preserve">El domicilio contractual será </w:t>
      </w:r>
      <w:r w:rsidR="007B64B2" w:rsidRPr="00E374A7">
        <w:rPr>
          <w:rFonts w:ascii="Calibri" w:hAnsi="Calibri" w:cs="Calibri"/>
          <w:color w:val="FF0000"/>
          <w:sz w:val="22"/>
          <w:szCs w:val="22"/>
          <w:lang w:eastAsia="en-US"/>
        </w:rPr>
        <w:t xml:space="preserve">en la institución, </w:t>
      </w:r>
      <w:r w:rsidRPr="00E374A7">
        <w:rPr>
          <w:rFonts w:ascii="Calibri" w:hAnsi="Calibri" w:cs="Calibri"/>
          <w:color w:val="FF0000"/>
          <w:sz w:val="22"/>
          <w:szCs w:val="22"/>
          <w:lang w:eastAsia="en-US"/>
        </w:rPr>
        <w:t>localizad</w:t>
      </w:r>
      <w:r w:rsidR="007B64B2" w:rsidRPr="00E374A7">
        <w:rPr>
          <w:rFonts w:ascii="Calibri" w:hAnsi="Calibri" w:cs="Calibri"/>
          <w:color w:val="FF0000"/>
          <w:sz w:val="22"/>
          <w:szCs w:val="22"/>
          <w:lang w:eastAsia="en-US"/>
        </w:rPr>
        <w:t>a</w:t>
      </w:r>
      <w:r w:rsidRPr="00E374A7">
        <w:rPr>
          <w:rFonts w:ascii="Calibri" w:hAnsi="Calibri" w:cs="Calibri"/>
          <w:color w:val="FF0000"/>
          <w:sz w:val="22"/>
          <w:szCs w:val="22"/>
          <w:lang w:eastAsia="en-US"/>
        </w:rPr>
        <w:t xml:space="preserve"> en el Barrio Luís Carlos Galán</w:t>
      </w:r>
      <w:r w:rsidRPr="00E374A7">
        <w:rPr>
          <w:rFonts w:ascii="Calibri" w:hAnsi="Calibri" w:cs="Calibri"/>
          <w:color w:val="FF0000"/>
          <w:sz w:val="22"/>
          <w:szCs w:val="22"/>
          <w:lang w:val="es-ES"/>
        </w:rPr>
        <w:t xml:space="preserve"> del Municipio de Mocoa, Departamento del Putumayo</w:t>
      </w:r>
      <w:r w:rsidRPr="002335CD">
        <w:rPr>
          <w:rFonts w:ascii="Calibri" w:hAnsi="Calibri" w:cs="Calibri"/>
          <w:sz w:val="22"/>
          <w:szCs w:val="22"/>
          <w:lang w:val="es-ES"/>
        </w:rPr>
        <w:t>.</w:t>
      </w:r>
    </w:p>
    <w:p w14:paraId="0AC98951" w14:textId="41F72C70" w:rsidR="00464B12" w:rsidRPr="002335CD" w:rsidRDefault="00464B12" w:rsidP="00E374A7">
      <w:pPr>
        <w:jc w:val="both"/>
        <w:rPr>
          <w:rFonts w:ascii="Calibri" w:eastAsia="Calibri" w:hAnsi="Calibri" w:cs="Calibri"/>
          <w:sz w:val="22"/>
          <w:szCs w:val="22"/>
        </w:rPr>
      </w:pPr>
    </w:p>
    <w:p w14:paraId="70A58F3C" w14:textId="2A0182A2" w:rsidR="00464B12" w:rsidRPr="002335CD" w:rsidRDefault="00464B12" w:rsidP="00E374A7">
      <w:pPr>
        <w:jc w:val="both"/>
        <w:rPr>
          <w:rFonts w:ascii="Calibri" w:hAnsi="Calibri" w:cs="Calibri"/>
          <w:b/>
          <w:sz w:val="22"/>
          <w:szCs w:val="22"/>
        </w:rPr>
      </w:pPr>
      <w:r w:rsidRPr="002335CD">
        <w:rPr>
          <w:rFonts w:ascii="Calibri" w:hAnsi="Calibri" w:cs="Calibri"/>
          <w:b/>
          <w:sz w:val="22"/>
          <w:szCs w:val="22"/>
        </w:rPr>
        <w:t>8</w:t>
      </w:r>
      <w:r w:rsidRPr="002335CD">
        <w:rPr>
          <w:rFonts w:ascii="Calibri" w:hAnsi="Calibri" w:cs="Calibri"/>
          <w:sz w:val="22"/>
          <w:szCs w:val="22"/>
        </w:rPr>
        <w:t xml:space="preserve">. </w:t>
      </w:r>
      <w:r w:rsidRPr="002335CD">
        <w:rPr>
          <w:rFonts w:ascii="Calibri" w:hAnsi="Calibri" w:cs="Calibri"/>
          <w:b/>
          <w:sz w:val="22"/>
          <w:szCs w:val="22"/>
        </w:rPr>
        <w:t>LUGAR DE ENTREGA</w:t>
      </w:r>
    </w:p>
    <w:p w14:paraId="2EA644BA" w14:textId="77777777" w:rsidR="005850DE" w:rsidRPr="002335CD" w:rsidRDefault="005850DE" w:rsidP="00E374A7">
      <w:pPr>
        <w:autoSpaceDE w:val="0"/>
        <w:autoSpaceDN w:val="0"/>
        <w:adjustRightInd w:val="0"/>
        <w:jc w:val="both"/>
        <w:rPr>
          <w:rFonts w:ascii="Calibri" w:hAnsi="Calibri" w:cs="Calibri"/>
          <w:sz w:val="22"/>
          <w:szCs w:val="22"/>
          <w:lang w:val="es-ES"/>
        </w:rPr>
      </w:pPr>
    </w:p>
    <w:p w14:paraId="13D298CD" w14:textId="63DC2411" w:rsidR="00464B12" w:rsidRPr="002335CD" w:rsidRDefault="00464B12" w:rsidP="00E374A7">
      <w:pPr>
        <w:autoSpaceDE w:val="0"/>
        <w:autoSpaceDN w:val="0"/>
        <w:adjustRightInd w:val="0"/>
        <w:jc w:val="both"/>
        <w:rPr>
          <w:rFonts w:ascii="Calibri" w:hAnsi="Calibri" w:cs="Calibri"/>
          <w:sz w:val="22"/>
          <w:szCs w:val="22"/>
          <w:lang w:val="es-ES"/>
        </w:rPr>
      </w:pPr>
      <w:r w:rsidRPr="00E374A7">
        <w:rPr>
          <w:rFonts w:ascii="Calibri" w:hAnsi="Calibri" w:cs="Calibri"/>
          <w:color w:val="FF0000"/>
          <w:sz w:val="22"/>
          <w:szCs w:val="22"/>
          <w:lang w:val="es-ES"/>
        </w:rPr>
        <w:t xml:space="preserve">Los bienes y servicios objetos del presente serán prestados previa solicitud del supervisor del contrato en </w:t>
      </w:r>
      <w:r w:rsidR="007B64B2" w:rsidRPr="00E374A7">
        <w:rPr>
          <w:rFonts w:ascii="Calibri" w:hAnsi="Calibri" w:cs="Calibri"/>
          <w:color w:val="FF0000"/>
          <w:sz w:val="22"/>
          <w:szCs w:val="22"/>
          <w:lang w:val="es-ES"/>
        </w:rPr>
        <w:t>la institución</w:t>
      </w:r>
      <w:r w:rsidRPr="00E374A7">
        <w:rPr>
          <w:rFonts w:ascii="Calibri" w:hAnsi="Calibri" w:cs="Calibri"/>
          <w:color w:val="FF0000"/>
          <w:sz w:val="22"/>
          <w:szCs w:val="22"/>
          <w:lang w:val="es-ES"/>
        </w:rPr>
        <w:t xml:space="preserve">, localizado en </w:t>
      </w:r>
      <w:r w:rsidR="00D32455" w:rsidRPr="00E374A7">
        <w:rPr>
          <w:rFonts w:ascii="Calibri" w:hAnsi="Calibri" w:cs="Calibri"/>
          <w:color w:val="FF0000"/>
          <w:sz w:val="22"/>
          <w:szCs w:val="22"/>
          <w:lang w:val="es-ES"/>
        </w:rPr>
        <w:t xml:space="preserve">Mocoa </w:t>
      </w:r>
      <w:r w:rsidR="007B64B2" w:rsidRPr="00E374A7">
        <w:rPr>
          <w:rFonts w:ascii="Calibri" w:hAnsi="Calibri" w:cs="Calibri"/>
          <w:color w:val="FF0000"/>
          <w:sz w:val="22"/>
          <w:szCs w:val="22"/>
          <w:lang w:val="es-ES"/>
        </w:rPr>
        <w:t>-</w:t>
      </w:r>
      <w:r w:rsidR="00D32455" w:rsidRPr="00E374A7">
        <w:rPr>
          <w:rFonts w:ascii="Calibri" w:hAnsi="Calibri" w:cs="Calibri"/>
          <w:color w:val="FF0000"/>
          <w:sz w:val="22"/>
          <w:szCs w:val="22"/>
          <w:lang w:val="es-ES"/>
        </w:rPr>
        <w:t xml:space="preserve"> Putumayo</w:t>
      </w:r>
      <w:r w:rsidR="00D32455" w:rsidRPr="002335CD">
        <w:rPr>
          <w:rFonts w:ascii="Calibri" w:hAnsi="Calibri" w:cs="Calibri"/>
          <w:sz w:val="22"/>
          <w:szCs w:val="22"/>
          <w:lang w:val="es-ES"/>
        </w:rPr>
        <w:t>.</w:t>
      </w:r>
    </w:p>
    <w:p w14:paraId="113CACB8" w14:textId="124E85D5" w:rsidR="00464B12" w:rsidRPr="002335CD" w:rsidRDefault="00464B12" w:rsidP="00E374A7">
      <w:pPr>
        <w:jc w:val="both"/>
        <w:rPr>
          <w:rFonts w:ascii="Calibri" w:hAnsi="Calibri" w:cs="Calibri"/>
          <w:sz w:val="22"/>
          <w:szCs w:val="22"/>
        </w:rPr>
      </w:pPr>
    </w:p>
    <w:p w14:paraId="7FD7DA4A" w14:textId="6804029B" w:rsidR="00D32455" w:rsidRPr="002335CD" w:rsidRDefault="00D32455" w:rsidP="00464B12">
      <w:pPr>
        <w:rPr>
          <w:rFonts w:ascii="Calibri" w:hAnsi="Calibri" w:cs="Calibri"/>
          <w:sz w:val="22"/>
          <w:szCs w:val="22"/>
        </w:rPr>
      </w:pPr>
    </w:p>
    <w:p w14:paraId="602F5B41" w14:textId="77777777" w:rsidR="00464B12" w:rsidRPr="002335CD" w:rsidRDefault="00464B12" w:rsidP="00464B12">
      <w:pPr>
        <w:rPr>
          <w:rFonts w:ascii="Calibri" w:hAnsi="Calibri" w:cs="Calibri"/>
          <w:sz w:val="22"/>
          <w:szCs w:val="22"/>
        </w:rPr>
      </w:pPr>
      <w:r w:rsidRPr="002335CD">
        <w:rPr>
          <w:rFonts w:ascii="Calibri" w:hAnsi="Calibri" w:cs="Calibri"/>
          <w:sz w:val="22"/>
          <w:szCs w:val="22"/>
        </w:rPr>
        <w:t>Cordialmente,</w:t>
      </w:r>
    </w:p>
    <w:p w14:paraId="3A6D45A7" w14:textId="20625C0F" w:rsidR="00D32455" w:rsidRPr="002335CD" w:rsidRDefault="00D32455" w:rsidP="00464B12">
      <w:pPr>
        <w:rPr>
          <w:rFonts w:ascii="Calibri" w:hAnsi="Calibri" w:cs="Calibri"/>
          <w:sz w:val="22"/>
          <w:szCs w:val="22"/>
        </w:rPr>
      </w:pPr>
    </w:p>
    <w:p w14:paraId="451F3022" w14:textId="0DC8B356" w:rsidR="005623A1" w:rsidRPr="002335CD" w:rsidRDefault="005623A1" w:rsidP="00464B12">
      <w:pPr>
        <w:rPr>
          <w:rFonts w:ascii="Calibri" w:hAnsi="Calibri" w:cs="Calibri"/>
          <w:sz w:val="22"/>
          <w:szCs w:val="22"/>
        </w:rPr>
      </w:pPr>
    </w:p>
    <w:p w14:paraId="03CD265D" w14:textId="77777777" w:rsidR="005623A1" w:rsidRPr="002335CD" w:rsidRDefault="005623A1" w:rsidP="00464B12">
      <w:pPr>
        <w:rPr>
          <w:rFonts w:ascii="Calibri" w:hAnsi="Calibri" w:cs="Calibri"/>
          <w:b/>
          <w:sz w:val="22"/>
          <w:szCs w:val="22"/>
        </w:rPr>
      </w:pPr>
    </w:p>
    <w:p w14:paraId="019E0320" w14:textId="77777777" w:rsidR="005623A1" w:rsidRPr="002335CD" w:rsidRDefault="005623A1" w:rsidP="00464B12">
      <w:pPr>
        <w:rPr>
          <w:rFonts w:ascii="Calibri" w:hAnsi="Calibri" w:cs="Calibri"/>
          <w:b/>
          <w:sz w:val="22"/>
          <w:szCs w:val="22"/>
        </w:rPr>
      </w:pPr>
    </w:p>
    <w:p w14:paraId="1A381DF4" w14:textId="1BE720FF" w:rsidR="00464B12" w:rsidRPr="00E374A7" w:rsidRDefault="006972EC" w:rsidP="00464B12">
      <w:pPr>
        <w:rPr>
          <w:rFonts w:ascii="Calibri" w:hAnsi="Calibri" w:cs="Calibri"/>
          <w:b/>
          <w:color w:val="FF0000"/>
          <w:sz w:val="22"/>
          <w:szCs w:val="22"/>
        </w:rPr>
      </w:pPr>
      <w:r w:rsidRPr="00E374A7">
        <w:rPr>
          <w:rFonts w:ascii="Calibri" w:hAnsi="Calibri" w:cs="Calibri"/>
          <w:b/>
          <w:color w:val="FF0000"/>
          <w:sz w:val="22"/>
          <w:szCs w:val="22"/>
        </w:rPr>
        <w:t>XXXXXXX XXXXXX XXXXX XXXXXXX</w:t>
      </w:r>
    </w:p>
    <w:p w14:paraId="75E1E04C" w14:textId="44FCDB40" w:rsidR="00464B12" w:rsidRPr="00E374A7" w:rsidRDefault="00464B12" w:rsidP="00464B12">
      <w:pPr>
        <w:rPr>
          <w:rFonts w:ascii="Calibri" w:hAnsi="Calibri" w:cs="Calibri"/>
          <w:color w:val="FF0000"/>
          <w:sz w:val="22"/>
          <w:szCs w:val="22"/>
        </w:rPr>
      </w:pPr>
      <w:r w:rsidRPr="00E374A7">
        <w:rPr>
          <w:rFonts w:ascii="Calibri" w:hAnsi="Calibri" w:cs="Calibri"/>
          <w:color w:val="FF0000"/>
          <w:sz w:val="22"/>
          <w:szCs w:val="22"/>
        </w:rPr>
        <w:t>Vicerrector</w:t>
      </w:r>
      <w:r w:rsidR="007B64B2" w:rsidRPr="00E374A7">
        <w:rPr>
          <w:rFonts w:ascii="Calibri" w:hAnsi="Calibri" w:cs="Calibri"/>
          <w:color w:val="FF0000"/>
          <w:sz w:val="22"/>
          <w:szCs w:val="22"/>
        </w:rPr>
        <w:t xml:space="preserve">a </w:t>
      </w:r>
      <w:r w:rsidR="006972EC">
        <w:rPr>
          <w:rFonts w:ascii="Calibri" w:hAnsi="Calibri" w:cs="Calibri"/>
          <w:color w:val="FF0000"/>
          <w:sz w:val="22"/>
          <w:szCs w:val="22"/>
        </w:rPr>
        <w:t>XXXXXXXXXXX</w:t>
      </w:r>
      <w:r w:rsidR="007B64B2" w:rsidRPr="00E374A7">
        <w:rPr>
          <w:rFonts w:ascii="Calibri" w:hAnsi="Calibri" w:cs="Calibri"/>
          <w:color w:val="FF0000"/>
          <w:sz w:val="22"/>
          <w:szCs w:val="22"/>
        </w:rPr>
        <w:t xml:space="preserve"> </w:t>
      </w:r>
    </w:p>
    <w:p w14:paraId="7EC61128" w14:textId="77777777" w:rsidR="009F7408" w:rsidRPr="00E374A7" w:rsidRDefault="009F7408" w:rsidP="00464B12">
      <w:pPr>
        <w:rPr>
          <w:rFonts w:ascii="Calibri" w:hAnsi="Calibri" w:cs="Calibri"/>
          <w:color w:val="FF0000"/>
          <w:sz w:val="22"/>
          <w:szCs w:val="22"/>
        </w:rPr>
      </w:pPr>
    </w:p>
    <w:sectPr w:rsidR="009F7408" w:rsidRPr="00E374A7" w:rsidSect="00D868A1">
      <w:headerReference w:type="default" r:id="rId8"/>
      <w:footerReference w:type="default" r:id="rId9"/>
      <w:pgSz w:w="12240" w:h="15840" w:code="1"/>
      <w:pgMar w:top="1134"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A033E" w14:textId="77777777" w:rsidR="000C0153" w:rsidRDefault="000C0153" w:rsidP="004439CD">
      <w:r>
        <w:separator/>
      </w:r>
    </w:p>
  </w:endnote>
  <w:endnote w:type="continuationSeparator" w:id="0">
    <w:p w14:paraId="3577AECB" w14:textId="77777777" w:rsidR="000C0153" w:rsidRDefault="000C0153" w:rsidP="0044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FF4FB" w14:textId="50F9A128" w:rsidR="00037024" w:rsidRDefault="00037024" w:rsidP="00B33D68">
    <w:pPr>
      <w:pStyle w:val="Piedepgina"/>
      <w:tabs>
        <w:tab w:val="clear" w:pos="4252"/>
        <w:tab w:val="clear" w:pos="8504"/>
        <w:tab w:val="left" w:pos="573"/>
      </w:tabs>
      <w:jc w:val="right"/>
      <w:rPr>
        <w:rFonts w:asciiTheme="majorHAnsi" w:hAnsiTheme="majorHAnsi" w:cs="Helvetica"/>
        <w:color w:val="595959" w:themeColor="text1" w:themeTint="A6"/>
        <w:sz w:val="18"/>
        <w:szCs w:val="18"/>
        <w:lang w:val="es-ES"/>
      </w:rPr>
    </w:pPr>
  </w:p>
  <w:p w14:paraId="60EE4580" w14:textId="127D7F95" w:rsidR="00037024" w:rsidRPr="00B33D68" w:rsidRDefault="00037024" w:rsidP="002A78FE">
    <w:pPr>
      <w:widowControl w:val="0"/>
      <w:autoSpaceDE w:val="0"/>
      <w:autoSpaceDN w:val="0"/>
      <w:adjustRightInd w:val="0"/>
      <w:jc w:val="right"/>
      <w:rPr>
        <w:rFonts w:asciiTheme="majorHAnsi" w:hAnsiTheme="majorHAnsi" w:cs="Helvetica"/>
        <w:color w:val="595959" w:themeColor="text1" w:themeTint="A6"/>
        <w:sz w:val="18"/>
        <w:szCs w:val="18"/>
        <w:lang w:val="es-ES"/>
      </w:rPr>
    </w:pPr>
  </w:p>
  <w:p w14:paraId="2FED2A80" w14:textId="77777777" w:rsidR="00037024" w:rsidRPr="00E23DBE" w:rsidRDefault="00037024" w:rsidP="00A57809">
    <w:pPr>
      <w:widowControl w:val="0"/>
      <w:autoSpaceDE w:val="0"/>
      <w:autoSpaceDN w:val="0"/>
      <w:adjustRightInd w:val="0"/>
      <w:jc w:val="right"/>
      <w:rPr>
        <w:color w:val="595959" w:themeColor="text1" w:themeTint="A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CBAA7" w14:textId="77777777" w:rsidR="000C0153" w:rsidRDefault="000C0153" w:rsidP="004439CD">
      <w:r>
        <w:separator/>
      </w:r>
    </w:p>
  </w:footnote>
  <w:footnote w:type="continuationSeparator" w:id="0">
    <w:p w14:paraId="69B25AF0" w14:textId="77777777" w:rsidR="000C0153" w:rsidRDefault="000C0153" w:rsidP="00443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5438"/>
      <w:gridCol w:w="2029"/>
    </w:tblGrid>
    <w:tr w:rsidR="008B3AAC" w:rsidRPr="00D868A1" w14:paraId="21B65D70" w14:textId="77777777" w:rsidTr="008B3AAC">
      <w:trPr>
        <w:trHeight w:val="554"/>
      </w:trPr>
      <w:tc>
        <w:tcPr>
          <w:tcW w:w="1207" w:type="pct"/>
          <w:vMerge w:val="restart"/>
          <w:vAlign w:val="center"/>
        </w:tcPr>
        <w:p w14:paraId="0FBCC308" w14:textId="4835E9E2" w:rsidR="00D868A1" w:rsidRPr="00D868A1" w:rsidRDefault="008B3AAC" w:rsidP="00D868A1">
          <w:pPr>
            <w:jc w:val="center"/>
            <w:rPr>
              <w:rFonts w:ascii="Times New Roman" w:eastAsia="Times New Roman" w:hAnsi="Times New Roman" w:cs="Arial"/>
              <w:sz w:val="20"/>
              <w:szCs w:val="20"/>
              <w:lang w:val="es-MX" w:eastAsia="es-MX"/>
            </w:rPr>
          </w:pPr>
          <w:r w:rsidRPr="00D868A1">
            <w:rPr>
              <w:rFonts w:ascii="Calibri" w:eastAsia="Times New Roman" w:hAnsi="Calibri" w:cs="Calibri"/>
              <w:noProof/>
              <w:color w:val="000000"/>
              <w:sz w:val="20"/>
              <w:szCs w:val="20"/>
              <w:lang w:val="en-US" w:eastAsia="es-MX"/>
            </w:rPr>
            <w:drawing>
              <wp:inline distT="0" distB="0" distL="0" distR="0" wp14:anchorId="4ABA3ED9" wp14:editId="4069C7FB">
                <wp:extent cx="1447200" cy="468000"/>
                <wp:effectExtent l="0" t="0" r="63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200" cy="468000"/>
                        </a:xfrm>
                        <a:prstGeom prst="rect">
                          <a:avLst/>
                        </a:prstGeom>
                      </pic:spPr>
                    </pic:pic>
                  </a:graphicData>
                </a:graphic>
              </wp:inline>
            </w:drawing>
          </w:r>
        </w:p>
      </w:tc>
      <w:tc>
        <w:tcPr>
          <w:tcW w:w="2752" w:type="pct"/>
          <w:shd w:val="clear" w:color="auto" w:fill="auto"/>
          <w:vAlign w:val="center"/>
        </w:tcPr>
        <w:p w14:paraId="5792C94B" w14:textId="77777777" w:rsidR="00D868A1" w:rsidRPr="00D868A1" w:rsidRDefault="00D868A1" w:rsidP="00D868A1">
          <w:pPr>
            <w:tabs>
              <w:tab w:val="center" w:pos="4419"/>
              <w:tab w:val="right" w:pos="8838"/>
            </w:tabs>
            <w:jc w:val="center"/>
            <w:rPr>
              <w:rFonts w:ascii="Calibri" w:eastAsia="Times New Roman" w:hAnsi="Calibri" w:cs="Arial"/>
              <w:b/>
              <w:bCs/>
              <w:sz w:val="22"/>
              <w:szCs w:val="22"/>
              <w:lang w:val="es-ES"/>
            </w:rPr>
          </w:pPr>
          <w:r w:rsidRPr="00D868A1">
            <w:rPr>
              <w:rFonts w:ascii="Calibri" w:eastAsia="Times New Roman" w:hAnsi="Calibri" w:cs="Arial"/>
              <w:b/>
              <w:bCs/>
              <w:sz w:val="22"/>
              <w:szCs w:val="22"/>
              <w:lang w:val="es-ES"/>
            </w:rPr>
            <w:t xml:space="preserve">MACROPROCESO: </w:t>
          </w:r>
          <w:r w:rsidRPr="00D868A1">
            <w:rPr>
              <w:rFonts w:ascii="Calibri" w:eastAsia="Times New Roman" w:hAnsi="Calibri" w:cs="Arial"/>
              <w:sz w:val="22"/>
              <w:szCs w:val="22"/>
              <w:lang w:val="es-ES"/>
            </w:rPr>
            <w:t>APOYO</w:t>
          </w:r>
        </w:p>
      </w:tc>
      <w:tc>
        <w:tcPr>
          <w:tcW w:w="1041" w:type="pct"/>
          <w:vAlign w:val="center"/>
        </w:tcPr>
        <w:p w14:paraId="354135B6" w14:textId="0EF4F453" w:rsidR="00D868A1" w:rsidRPr="00D868A1" w:rsidRDefault="00D868A1" w:rsidP="00D868A1">
          <w:pPr>
            <w:tabs>
              <w:tab w:val="center" w:pos="4419"/>
              <w:tab w:val="right" w:pos="8838"/>
            </w:tabs>
            <w:rPr>
              <w:rFonts w:ascii="Calibri" w:eastAsia="Times New Roman" w:hAnsi="Calibri" w:cs="Arial"/>
              <w:b/>
              <w:color w:val="000000"/>
              <w:sz w:val="22"/>
              <w:szCs w:val="22"/>
              <w:lang w:val="es-ES"/>
            </w:rPr>
          </w:pPr>
          <w:r w:rsidRPr="00D868A1">
            <w:rPr>
              <w:rFonts w:ascii="Calibri" w:eastAsia="Times New Roman" w:hAnsi="Calibri" w:cs="Arial"/>
              <w:b/>
              <w:color w:val="000000"/>
              <w:sz w:val="22"/>
              <w:szCs w:val="22"/>
              <w:lang w:val="es-ES"/>
            </w:rPr>
            <w:t xml:space="preserve">Código: </w:t>
          </w:r>
          <w:r w:rsidRPr="00D868A1">
            <w:rPr>
              <w:rFonts w:ascii="Calibri" w:eastAsia="Times New Roman" w:hAnsi="Calibri" w:cs="Arial"/>
              <w:bCs/>
              <w:color w:val="000000"/>
              <w:sz w:val="22"/>
              <w:szCs w:val="22"/>
              <w:lang w:val="es-ES"/>
            </w:rPr>
            <w:t>F-GJU-0</w:t>
          </w:r>
          <w:r>
            <w:rPr>
              <w:rFonts w:ascii="Calibri" w:eastAsia="Times New Roman" w:hAnsi="Calibri" w:cs="Arial"/>
              <w:bCs/>
              <w:color w:val="000000"/>
              <w:sz w:val="22"/>
              <w:szCs w:val="22"/>
              <w:lang w:val="es-ES"/>
            </w:rPr>
            <w:t>09</w:t>
          </w:r>
        </w:p>
      </w:tc>
    </w:tr>
    <w:tr w:rsidR="008B3AAC" w:rsidRPr="00D868A1" w14:paraId="2FB42F00" w14:textId="77777777" w:rsidTr="008B3AAC">
      <w:trPr>
        <w:trHeight w:val="420"/>
      </w:trPr>
      <w:tc>
        <w:tcPr>
          <w:tcW w:w="1207" w:type="pct"/>
          <w:vMerge/>
        </w:tcPr>
        <w:p w14:paraId="6C2B4EC0" w14:textId="77777777" w:rsidR="00D868A1" w:rsidRPr="00D868A1" w:rsidRDefault="00D868A1" w:rsidP="00D868A1">
          <w:pPr>
            <w:rPr>
              <w:rFonts w:ascii="Times New Roman" w:eastAsia="Times New Roman" w:hAnsi="Times New Roman" w:cs="Arial"/>
              <w:sz w:val="20"/>
              <w:szCs w:val="20"/>
              <w:lang w:val="es-MX" w:eastAsia="es-MX"/>
            </w:rPr>
          </w:pPr>
        </w:p>
      </w:tc>
      <w:tc>
        <w:tcPr>
          <w:tcW w:w="2752" w:type="pct"/>
          <w:shd w:val="clear" w:color="auto" w:fill="auto"/>
          <w:vAlign w:val="center"/>
        </w:tcPr>
        <w:p w14:paraId="54791D60" w14:textId="4E92199F" w:rsidR="00D868A1" w:rsidRPr="00D868A1" w:rsidRDefault="00D868A1" w:rsidP="00D868A1">
          <w:pPr>
            <w:jc w:val="center"/>
            <w:rPr>
              <w:rFonts w:ascii="Calibri" w:eastAsia="Times New Roman" w:hAnsi="Calibri" w:cs="Arial"/>
              <w:b/>
              <w:sz w:val="22"/>
              <w:szCs w:val="22"/>
              <w:lang w:val="es-MX" w:eastAsia="es-MX"/>
            </w:rPr>
          </w:pPr>
          <w:r w:rsidRPr="00D868A1">
            <w:rPr>
              <w:rFonts w:ascii="Calibri" w:eastAsia="Times New Roman" w:hAnsi="Calibri" w:cs="Arial"/>
              <w:b/>
              <w:sz w:val="22"/>
              <w:szCs w:val="22"/>
              <w:lang w:val="es-MX" w:eastAsia="es-MX"/>
            </w:rPr>
            <w:t xml:space="preserve">PROCESO: </w:t>
          </w:r>
          <w:r w:rsidRPr="00D868A1">
            <w:rPr>
              <w:rFonts w:ascii="Calibri" w:eastAsia="Times New Roman" w:hAnsi="Calibri" w:cs="Arial"/>
              <w:bCs/>
              <w:sz w:val="22"/>
              <w:szCs w:val="22"/>
              <w:lang w:val="es-MX" w:eastAsia="es-MX"/>
            </w:rPr>
            <w:t>GESTIÓN JURIDICA</w:t>
          </w:r>
        </w:p>
      </w:tc>
      <w:tc>
        <w:tcPr>
          <w:tcW w:w="1041" w:type="pct"/>
          <w:vAlign w:val="center"/>
        </w:tcPr>
        <w:p w14:paraId="4568CF01" w14:textId="5196F5A9" w:rsidR="00D868A1" w:rsidRPr="00D868A1" w:rsidRDefault="00D868A1" w:rsidP="00D868A1">
          <w:pPr>
            <w:rPr>
              <w:rFonts w:ascii="Calibri" w:eastAsia="Times New Roman" w:hAnsi="Calibri" w:cs="Arial"/>
              <w:bCs/>
              <w:sz w:val="22"/>
              <w:szCs w:val="22"/>
              <w:lang w:val="es-MX" w:eastAsia="es-MX"/>
            </w:rPr>
          </w:pPr>
          <w:r w:rsidRPr="00D868A1">
            <w:rPr>
              <w:rFonts w:ascii="Calibri" w:eastAsia="Times New Roman" w:hAnsi="Calibri" w:cs="Arial"/>
              <w:b/>
              <w:sz w:val="22"/>
              <w:szCs w:val="22"/>
              <w:lang w:val="es-MX" w:eastAsia="es-MX"/>
            </w:rPr>
            <w:t xml:space="preserve">Versión: </w:t>
          </w:r>
          <w:r w:rsidRPr="00D868A1">
            <w:rPr>
              <w:rFonts w:ascii="Calibri" w:eastAsia="Times New Roman" w:hAnsi="Calibri" w:cs="Arial"/>
              <w:bCs/>
              <w:sz w:val="22"/>
              <w:szCs w:val="22"/>
              <w:lang w:val="es-MX" w:eastAsia="es-MX"/>
            </w:rPr>
            <w:t>0</w:t>
          </w:r>
          <w:r>
            <w:rPr>
              <w:rFonts w:ascii="Calibri" w:eastAsia="Times New Roman" w:hAnsi="Calibri" w:cs="Arial"/>
              <w:bCs/>
              <w:sz w:val="22"/>
              <w:szCs w:val="22"/>
              <w:lang w:val="es-MX" w:eastAsia="es-MX"/>
            </w:rPr>
            <w:t>2</w:t>
          </w:r>
        </w:p>
        <w:p w14:paraId="60DA3F1D" w14:textId="77777777" w:rsidR="00D868A1" w:rsidRPr="00D868A1" w:rsidRDefault="00D868A1" w:rsidP="00D868A1">
          <w:pPr>
            <w:rPr>
              <w:rFonts w:ascii="Calibri" w:eastAsia="Times New Roman" w:hAnsi="Calibri" w:cs="Arial"/>
              <w:b/>
              <w:sz w:val="22"/>
              <w:szCs w:val="22"/>
              <w:lang w:val="es-MX" w:eastAsia="es-MX"/>
            </w:rPr>
          </w:pPr>
          <w:r w:rsidRPr="00D868A1">
            <w:rPr>
              <w:rFonts w:ascii="Calibri" w:eastAsia="Times New Roman" w:hAnsi="Calibri" w:cs="Arial"/>
              <w:b/>
              <w:sz w:val="22"/>
              <w:szCs w:val="22"/>
              <w:lang w:val="es-MX" w:eastAsia="es-MX"/>
            </w:rPr>
            <w:t xml:space="preserve">Fecha: </w:t>
          </w:r>
          <w:r w:rsidRPr="00D868A1">
            <w:rPr>
              <w:rFonts w:ascii="Calibri" w:eastAsia="Times New Roman" w:hAnsi="Calibri" w:cs="Arial"/>
              <w:bCs/>
              <w:sz w:val="22"/>
              <w:szCs w:val="22"/>
              <w:lang w:val="es-MX" w:eastAsia="es-MX"/>
            </w:rPr>
            <w:t>29-07-2025</w:t>
          </w:r>
        </w:p>
      </w:tc>
    </w:tr>
    <w:tr w:rsidR="008B3AAC" w:rsidRPr="00D868A1" w14:paraId="3DD31A45" w14:textId="77777777" w:rsidTr="008B3AAC">
      <w:trPr>
        <w:trHeight w:val="583"/>
      </w:trPr>
      <w:tc>
        <w:tcPr>
          <w:tcW w:w="1207" w:type="pct"/>
          <w:vMerge/>
        </w:tcPr>
        <w:p w14:paraId="2E7BE952" w14:textId="77777777" w:rsidR="00D868A1" w:rsidRPr="00D868A1" w:rsidRDefault="00D868A1" w:rsidP="00D868A1">
          <w:pPr>
            <w:rPr>
              <w:rFonts w:ascii="Times New Roman" w:eastAsia="Times New Roman" w:hAnsi="Times New Roman" w:cs="Arial"/>
              <w:sz w:val="20"/>
              <w:szCs w:val="20"/>
              <w:lang w:val="es-MX" w:eastAsia="es-MX"/>
            </w:rPr>
          </w:pPr>
        </w:p>
      </w:tc>
      <w:tc>
        <w:tcPr>
          <w:tcW w:w="2752" w:type="pct"/>
          <w:shd w:val="clear" w:color="auto" w:fill="auto"/>
          <w:vAlign w:val="center"/>
        </w:tcPr>
        <w:p w14:paraId="62B2ABDB" w14:textId="5BFDD69E" w:rsidR="00D868A1" w:rsidRPr="00D868A1" w:rsidRDefault="00D868A1" w:rsidP="00D868A1">
          <w:pPr>
            <w:jc w:val="center"/>
            <w:rPr>
              <w:rFonts w:ascii="Calibri" w:eastAsia="Times New Roman" w:hAnsi="Calibri" w:cs="Arial"/>
              <w:sz w:val="22"/>
              <w:szCs w:val="22"/>
              <w:lang w:val="es-MX" w:eastAsia="es-MX"/>
            </w:rPr>
          </w:pPr>
          <w:r>
            <w:rPr>
              <w:rFonts w:ascii="Calibri" w:eastAsia="Times New Roman" w:hAnsi="Calibri" w:cs="Arial"/>
              <w:sz w:val="22"/>
              <w:szCs w:val="22"/>
              <w:lang w:val="es-MX" w:eastAsia="es-MX"/>
            </w:rPr>
            <w:t xml:space="preserve">CARTA DE NECESIDAD </w:t>
          </w:r>
          <w:r w:rsidRPr="00D868A1">
            <w:rPr>
              <w:rFonts w:ascii="Calibri" w:eastAsia="Times New Roman" w:hAnsi="Calibri" w:cs="Arial"/>
              <w:sz w:val="22"/>
              <w:szCs w:val="22"/>
              <w:lang w:val="es-MX" w:eastAsia="es-MX"/>
            </w:rPr>
            <w:t>CONTRATACIÓN MINIMA CUANTÍA</w:t>
          </w:r>
        </w:p>
      </w:tc>
      <w:tc>
        <w:tcPr>
          <w:tcW w:w="1041" w:type="pct"/>
          <w:vAlign w:val="center"/>
        </w:tcPr>
        <w:p w14:paraId="7B77CBD1" w14:textId="77777777" w:rsidR="00D868A1" w:rsidRPr="00D868A1" w:rsidRDefault="00D868A1" w:rsidP="00D868A1">
          <w:pPr>
            <w:tabs>
              <w:tab w:val="center" w:pos="4419"/>
              <w:tab w:val="right" w:pos="8838"/>
            </w:tabs>
            <w:rPr>
              <w:rFonts w:ascii="Calibri" w:eastAsia="Times New Roman" w:hAnsi="Calibri" w:cs="Arial"/>
              <w:b/>
              <w:sz w:val="22"/>
              <w:szCs w:val="22"/>
              <w:lang w:val="es-ES"/>
            </w:rPr>
          </w:pPr>
          <w:r w:rsidRPr="00D868A1">
            <w:rPr>
              <w:rFonts w:ascii="Calibri" w:eastAsia="Times New Roman" w:hAnsi="Calibri" w:cs="Times New Roman"/>
              <w:b/>
              <w:sz w:val="22"/>
              <w:szCs w:val="22"/>
              <w:lang w:val="es-ES"/>
            </w:rPr>
            <w:t xml:space="preserve">Página: </w:t>
          </w:r>
          <w:r w:rsidRPr="00D868A1">
            <w:rPr>
              <w:rFonts w:ascii="Calibri" w:eastAsia="Times New Roman" w:hAnsi="Calibri" w:cs="Times New Roman"/>
              <w:bCs/>
              <w:sz w:val="22"/>
              <w:szCs w:val="22"/>
              <w:lang w:val="es-ES"/>
            </w:rPr>
            <w:fldChar w:fldCharType="begin"/>
          </w:r>
          <w:r w:rsidRPr="00D868A1">
            <w:rPr>
              <w:rFonts w:ascii="Calibri" w:eastAsia="Times New Roman" w:hAnsi="Calibri" w:cs="Times New Roman"/>
              <w:bCs/>
              <w:sz w:val="22"/>
              <w:szCs w:val="22"/>
              <w:lang w:val="es-ES"/>
            </w:rPr>
            <w:instrText>PAGE</w:instrText>
          </w:r>
          <w:r w:rsidRPr="00D868A1">
            <w:rPr>
              <w:rFonts w:ascii="Calibri" w:eastAsia="Times New Roman" w:hAnsi="Calibri" w:cs="Times New Roman"/>
              <w:bCs/>
              <w:sz w:val="22"/>
              <w:szCs w:val="22"/>
              <w:lang w:val="es-ES"/>
            </w:rPr>
            <w:fldChar w:fldCharType="separate"/>
          </w:r>
          <w:r w:rsidRPr="00D868A1">
            <w:rPr>
              <w:rFonts w:ascii="Calibri" w:eastAsia="Times New Roman" w:hAnsi="Calibri" w:cs="Times New Roman"/>
              <w:bCs/>
              <w:noProof/>
              <w:sz w:val="22"/>
              <w:szCs w:val="22"/>
              <w:lang w:val="es-ES"/>
            </w:rPr>
            <w:t>21</w:t>
          </w:r>
          <w:r w:rsidRPr="00D868A1">
            <w:rPr>
              <w:rFonts w:ascii="Calibri" w:eastAsia="Times New Roman" w:hAnsi="Calibri" w:cs="Times New Roman"/>
              <w:bCs/>
              <w:sz w:val="22"/>
              <w:szCs w:val="22"/>
              <w:lang w:val="es-ES"/>
            </w:rPr>
            <w:fldChar w:fldCharType="end"/>
          </w:r>
          <w:r w:rsidRPr="00D868A1">
            <w:rPr>
              <w:rFonts w:ascii="Calibri" w:eastAsia="Times New Roman" w:hAnsi="Calibri" w:cs="Times New Roman"/>
              <w:bCs/>
              <w:sz w:val="22"/>
              <w:szCs w:val="22"/>
              <w:lang w:val="es-ES"/>
            </w:rPr>
            <w:t xml:space="preserve"> de </w:t>
          </w:r>
          <w:r w:rsidRPr="00D868A1">
            <w:rPr>
              <w:rFonts w:ascii="Calibri" w:eastAsia="Times New Roman" w:hAnsi="Calibri" w:cs="Times New Roman"/>
              <w:bCs/>
              <w:sz w:val="22"/>
              <w:szCs w:val="22"/>
              <w:lang w:val="es-ES"/>
            </w:rPr>
            <w:fldChar w:fldCharType="begin"/>
          </w:r>
          <w:r w:rsidRPr="00D868A1">
            <w:rPr>
              <w:rFonts w:ascii="Calibri" w:eastAsia="Times New Roman" w:hAnsi="Calibri" w:cs="Times New Roman"/>
              <w:bCs/>
              <w:sz w:val="22"/>
              <w:szCs w:val="22"/>
              <w:lang w:val="es-ES"/>
            </w:rPr>
            <w:instrText>NUMPAGES</w:instrText>
          </w:r>
          <w:r w:rsidRPr="00D868A1">
            <w:rPr>
              <w:rFonts w:ascii="Calibri" w:eastAsia="Times New Roman" w:hAnsi="Calibri" w:cs="Times New Roman"/>
              <w:bCs/>
              <w:sz w:val="22"/>
              <w:szCs w:val="22"/>
              <w:lang w:val="es-ES"/>
            </w:rPr>
            <w:fldChar w:fldCharType="separate"/>
          </w:r>
          <w:r w:rsidRPr="00D868A1">
            <w:rPr>
              <w:rFonts w:ascii="Calibri" w:eastAsia="Times New Roman" w:hAnsi="Calibri" w:cs="Times New Roman"/>
              <w:bCs/>
              <w:noProof/>
              <w:sz w:val="22"/>
              <w:szCs w:val="22"/>
              <w:lang w:val="es-ES"/>
            </w:rPr>
            <w:t>23</w:t>
          </w:r>
          <w:r w:rsidRPr="00D868A1">
            <w:rPr>
              <w:rFonts w:ascii="Calibri" w:eastAsia="Times New Roman" w:hAnsi="Calibri" w:cs="Times New Roman"/>
              <w:bCs/>
              <w:sz w:val="22"/>
              <w:szCs w:val="22"/>
              <w:lang w:val="es-ES"/>
            </w:rPr>
            <w:fldChar w:fldCharType="end"/>
          </w:r>
        </w:p>
      </w:tc>
    </w:tr>
  </w:tbl>
  <w:p w14:paraId="7773E705" w14:textId="25B913B6" w:rsidR="00037024" w:rsidRDefault="00037024" w:rsidP="002E571C">
    <w:pPr>
      <w:pStyle w:val="Encabezado"/>
      <w:jc w:val="right"/>
      <w:rPr>
        <w:rFonts w:asciiTheme="majorHAnsi" w:hAnsiTheme="majorHAnsi"/>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74A"/>
    <w:multiLevelType w:val="hybridMultilevel"/>
    <w:tmpl w:val="A824FE88"/>
    <w:lvl w:ilvl="0" w:tplc="243A516A">
      <w:start w:val="1"/>
      <w:numFmt w:val="decimal"/>
      <w:lvlText w:val="%1."/>
      <w:lvlJc w:val="left"/>
      <w:pPr>
        <w:ind w:left="1211" w:hanging="360"/>
      </w:pPr>
      <w:rPr>
        <w:b/>
        <w:i w:val="0"/>
        <w:strike w:val="0"/>
        <w:dstrike w:val="0"/>
        <w:u w:val="none"/>
        <w:effect w:val="none"/>
      </w:rPr>
    </w:lvl>
    <w:lvl w:ilvl="1" w:tplc="240A0017">
      <w:start w:val="1"/>
      <w:numFmt w:val="lowerLetter"/>
      <w:lvlText w:val="%2)"/>
      <w:lvlJc w:val="left"/>
      <w:pPr>
        <w:ind w:left="928"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AE40FA5"/>
    <w:multiLevelType w:val="hybridMultilevel"/>
    <w:tmpl w:val="DA50ACC4"/>
    <w:lvl w:ilvl="0" w:tplc="243A516A">
      <w:start w:val="1"/>
      <w:numFmt w:val="decimal"/>
      <w:lvlText w:val="%1."/>
      <w:lvlJc w:val="left"/>
      <w:pPr>
        <w:ind w:left="1211" w:hanging="360"/>
      </w:pPr>
      <w:rPr>
        <w:b/>
        <w:i w:val="0"/>
        <w:strike w:val="0"/>
        <w:dstrike w:val="0"/>
        <w:u w:val="none"/>
        <w:effect w:val="none"/>
      </w:rPr>
    </w:lvl>
    <w:lvl w:ilvl="1" w:tplc="240A000F">
      <w:start w:val="1"/>
      <w:numFmt w:val="decimal"/>
      <w:lvlText w:val="%2."/>
      <w:lvlJc w:val="left"/>
      <w:pPr>
        <w:ind w:left="928"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1C483E74"/>
    <w:multiLevelType w:val="hybridMultilevel"/>
    <w:tmpl w:val="ABDA7AA2"/>
    <w:lvl w:ilvl="0" w:tplc="243A516A">
      <w:start w:val="1"/>
      <w:numFmt w:val="decimal"/>
      <w:lvlText w:val="%1."/>
      <w:lvlJc w:val="left"/>
      <w:pPr>
        <w:ind w:left="1211" w:hanging="360"/>
      </w:pPr>
      <w:rPr>
        <w:b/>
        <w:i w:val="0"/>
        <w:strike w:val="0"/>
        <w:dstrike w:val="0"/>
        <w:u w:val="none"/>
        <w:effect w:val="none"/>
      </w:rPr>
    </w:lvl>
    <w:lvl w:ilvl="1" w:tplc="240A0017">
      <w:start w:val="1"/>
      <w:numFmt w:val="lowerLetter"/>
      <w:lvlText w:val="%2)"/>
      <w:lvlJc w:val="left"/>
      <w:pPr>
        <w:ind w:left="928"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FB00CCC0">
      <w:start w:val="1"/>
      <w:numFmt w:val="decimal"/>
      <w:lvlText w:val="%5."/>
      <w:lvlJc w:val="left"/>
      <w:pPr>
        <w:ind w:left="3600" w:hanging="360"/>
      </w:pPr>
      <w:rPr>
        <w:b/>
        <w:bCs w:val="0"/>
        <w:color w:val="auto"/>
      </w:r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36CD04E6"/>
    <w:multiLevelType w:val="hybridMultilevel"/>
    <w:tmpl w:val="3CFE4A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C641FE"/>
    <w:multiLevelType w:val="hybridMultilevel"/>
    <w:tmpl w:val="6A1AC9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9F31B6"/>
    <w:multiLevelType w:val="multilevel"/>
    <w:tmpl w:val="BF328FEA"/>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F86048"/>
    <w:multiLevelType w:val="multilevel"/>
    <w:tmpl w:val="D7AA1A9C"/>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CD"/>
    <w:rsid w:val="00023D0C"/>
    <w:rsid w:val="00026490"/>
    <w:rsid w:val="00037024"/>
    <w:rsid w:val="000514E4"/>
    <w:rsid w:val="00051C16"/>
    <w:rsid w:val="00055B79"/>
    <w:rsid w:val="00067B89"/>
    <w:rsid w:val="00070C0B"/>
    <w:rsid w:val="00074CA1"/>
    <w:rsid w:val="00084D0A"/>
    <w:rsid w:val="000902BD"/>
    <w:rsid w:val="000915C8"/>
    <w:rsid w:val="000919D8"/>
    <w:rsid w:val="000C0153"/>
    <w:rsid w:val="000C0DC0"/>
    <w:rsid w:val="000C26F7"/>
    <w:rsid w:val="000D34A7"/>
    <w:rsid w:val="000D7AA1"/>
    <w:rsid w:val="000E1F15"/>
    <w:rsid w:val="000E65E3"/>
    <w:rsid w:val="000E6880"/>
    <w:rsid w:val="000F0BAF"/>
    <w:rsid w:val="001050BF"/>
    <w:rsid w:val="00116AEA"/>
    <w:rsid w:val="00126A89"/>
    <w:rsid w:val="00126E83"/>
    <w:rsid w:val="001319E5"/>
    <w:rsid w:val="001345C4"/>
    <w:rsid w:val="00143AAD"/>
    <w:rsid w:val="001447BB"/>
    <w:rsid w:val="00151AE4"/>
    <w:rsid w:val="0015395A"/>
    <w:rsid w:val="00157F69"/>
    <w:rsid w:val="00163BDE"/>
    <w:rsid w:val="00180DEB"/>
    <w:rsid w:val="00184CC3"/>
    <w:rsid w:val="001A197A"/>
    <w:rsid w:val="001A1CAD"/>
    <w:rsid w:val="001B480F"/>
    <w:rsid w:val="001B59F5"/>
    <w:rsid w:val="001C3CC4"/>
    <w:rsid w:val="001D25F8"/>
    <w:rsid w:val="001E1969"/>
    <w:rsid w:val="001E68EB"/>
    <w:rsid w:val="001F013D"/>
    <w:rsid w:val="001F2AF0"/>
    <w:rsid w:val="001F2F79"/>
    <w:rsid w:val="001F5C6E"/>
    <w:rsid w:val="002035C3"/>
    <w:rsid w:val="00211FAD"/>
    <w:rsid w:val="00225565"/>
    <w:rsid w:val="0022582B"/>
    <w:rsid w:val="0023011D"/>
    <w:rsid w:val="002335CD"/>
    <w:rsid w:val="002367E5"/>
    <w:rsid w:val="00240307"/>
    <w:rsid w:val="0024358B"/>
    <w:rsid w:val="00246C9F"/>
    <w:rsid w:val="00251E4B"/>
    <w:rsid w:val="00256CD7"/>
    <w:rsid w:val="0026020C"/>
    <w:rsid w:val="0026186E"/>
    <w:rsid w:val="0026454A"/>
    <w:rsid w:val="00273ED5"/>
    <w:rsid w:val="00275152"/>
    <w:rsid w:val="00293A19"/>
    <w:rsid w:val="002A2EAA"/>
    <w:rsid w:val="002A6887"/>
    <w:rsid w:val="002A78FE"/>
    <w:rsid w:val="002B086D"/>
    <w:rsid w:val="002D0C90"/>
    <w:rsid w:val="002D3773"/>
    <w:rsid w:val="002E1ACC"/>
    <w:rsid w:val="002E3917"/>
    <w:rsid w:val="002E571C"/>
    <w:rsid w:val="002E62D1"/>
    <w:rsid w:val="002E7416"/>
    <w:rsid w:val="002F373D"/>
    <w:rsid w:val="002F7BAA"/>
    <w:rsid w:val="00300D18"/>
    <w:rsid w:val="0031111A"/>
    <w:rsid w:val="00332942"/>
    <w:rsid w:val="00332A8C"/>
    <w:rsid w:val="0033331A"/>
    <w:rsid w:val="003378C6"/>
    <w:rsid w:val="00337E7B"/>
    <w:rsid w:val="003433DF"/>
    <w:rsid w:val="003436C4"/>
    <w:rsid w:val="00345EE4"/>
    <w:rsid w:val="00350700"/>
    <w:rsid w:val="00354327"/>
    <w:rsid w:val="00356771"/>
    <w:rsid w:val="003570F4"/>
    <w:rsid w:val="00360861"/>
    <w:rsid w:val="00360AAC"/>
    <w:rsid w:val="00377E1E"/>
    <w:rsid w:val="00383EF1"/>
    <w:rsid w:val="00384134"/>
    <w:rsid w:val="00384C1C"/>
    <w:rsid w:val="00387CCA"/>
    <w:rsid w:val="00394626"/>
    <w:rsid w:val="00394DEC"/>
    <w:rsid w:val="003B031F"/>
    <w:rsid w:val="003B1460"/>
    <w:rsid w:val="003B1F76"/>
    <w:rsid w:val="003B7408"/>
    <w:rsid w:val="003C04F4"/>
    <w:rsid w:val="003C67FF"/>
    <w:rsid w:val="003D7363"/>
    <w:rsid w:val="003D7699"/>
    <w:rsid w:val="003E4458"/>
    <w:rsid w:val="003E4C9D"/>
    <w:rsid w:val="003F2C5D"/>
    <w:rsid w:val="003F4F79"/>
    <w:rsid w:val="00401A14"/>
    <w:rsid w:val="0040724D"/>
    <w:rsid w:val="00413780"/>
    <w:rsid w:val="00416D83"/>
    <w:rsid w:val="0041763B"/>
    <w:rsid w:val="00425D6C"/>
    <w:rsid w:val="00427824"/>
    <w:rsid w:val="00430346"/>
    <w:rsid w:val="004318ED"/>
    <w:rsid w:val="004439CD"/>
    <w:rsid w:val="0044536A"/>
    <w:rsid w:val="0044772D"/>
    <w:rsid w:val="00451757"/>
    <w:rsid w:val="00452F1F"/>
    <w:rsid w:val="0045657D"/>
    <w:rsid w:val="00462568"/>
    <w:rsid w:val="00464B12"/>
    <w:rsid w:val="00471F50"/>
    <w:rsid w:val="00477CEB"/>
    <w:rsid w:val="0048329E"/>
    <w:rsid w:val="00483DAB"/>
    <w:rsid w:val="00485FAF"/>
    <w:rsid w:val="0048628B"/>
    <w:rsid w:val="004868B6"/>
    <w:rsid w:val="00494FD3"/>
    <w:rsid w:val="0049517A"/>
    <w:rsid w:val="00496F44"/>
    <w:rsid w:val="00497396"/>
    <w:rsid w:val="004978D2"/>
    <w:rsid w:val="004A37BD"/>
    <w:rsid w:val="004A430D"/>
    <w:rsid w:val="004A50AE"/>
    <w:rsid w:val="004B4658"/>
    <w:rsid w:val="004B512A"/>
    <w:rsid w:val="004C0810"/>
    <w:rsid w:val="004C63E7"/>
    <w:rsid w:val="004C6535"/>
    <w:rsid w:val="004C6B9B"/>
    <w:rsid w:val="004D222E"/>
    <w:rsid w:val="004E78A4"/>
    <w:rsid w:val="004F294A"/>
    <w:rsid w:val="00502078"/>
    <w:rsid w:val="00502296"/>
    <w:rsid w:val="00502A87"/>
    <w:rsid w:val="0051220B"/>
    <w:rsid w:val="005207E8"/>
    <w:rsid w:val="00523426"/>
    <w:rsid w:val="00526D80"/>
    <w:rsid w:val="00526E6F"/>
    <w:rsid w:val="005320E1"/>
    <w:rsid w:val="005377C2"/>
    <w:rsid w:val="005401AC"/>
    <w:rsid w:val="0054532F"/>
    <w:rsid w:val="005623A1"/>
    <w:rsid w:val="00565EC7"/>
    <w:rsid w:val="00573D39"/>
    <w:rsid w:val="00583372"/>
    <w:rsid w:val="005850DE"/>
    <w:rsid w:val="005863FC"/>
    <w:rsid w:val="005901FE"/>
    <w:rsid w:val="0059173B"/>
    <w:rsid w:val="005969FD"/>
    <w:rsid w:val="00597169"/>
    <w:rsid w:val="005A612A"/>
    <w:rsid w:val="005A765D"/>
    <w:rsid w:val="005B11D6"/>
    <w:rsid w:val="005B6E9C"/>
    <w:rsid w:val="005B7C18"/>
    <w:rsid w:val="005C4397"/>
    <w:rsid w:val="005C6960"/>
    <w:rsid w:val="005C7CB8"/>
    <w:rsid w:val="005D4C98"/>
    <w:rsid w:val="005D7ABF"/>
    <w:rsid w:val="005E50ED"/>
    <w:rsid w:val="005F1E02"/>
    <w:rsid w:val="005F3AF0"/>
    <w:rsid w:val="00605D01"/>
    <w:rsid w:val="00606F58"/>
    <w:rsid w:val="006079AA"/>
    <w:rsid w:val="00614175"/>
    <w:rsid w:val="006164AB"/>
    <w:rsid w:val="00621A90"/>
    <w:rsid w:val="00624E31"/>
    <w:rsid w:val="00626427"/>
    <w:rsid w:val="00626BBC"/>
    <w:rsid w:val="006311C3"/>
    <w:rsid w:val="006413A3"/>
    <w:rsid w:val="006466DB"/>
    <w:rsid w:val="00650F36"/>
    <w:rsid w:val="00651004"/>
    <w:rsid w:val="00654219"/>
    <w:rsid w:val="006572BA"/>
    <w:rsid w:val="00661069"/>
    <w:rsid w:val="00663A48"/>
    <w:rsid w:val="006729AB"/>
    <w:rsid w:val="00675DBC"/>
    <w:rsid w:val="00675F27"/>
    <w:rsid w:val="006768B3"/>
    <w:rsid w:val="0068273F"/>
    <w:rsid w:val="00682A90"/>
    <w:rsid w:val="00683AAB"/>
    <w:rsid w:val="006972EC"/>
    <w:rsid w:val="006A4F34"/>
    <w:rsid w:val="006A78E7"/>
    <w:rsid w:val="006B16B2"/>
    <w:rsid w:val="006B46C8"/>
    <w:rsid w:val="006B5783"/>
    <w:rsid w:val="006C1D39"/>
    <w:rsid w:val="006D601D"/>
    <w:rsid w:val="006D6A53"/>
    <w:rsid w:val="006E6843"/>
    <w:rsid w:val="006F0C52"/>
    <w:rsid w:val="00703AF9"/>
    <w:rsid w:val="00705569"/>
    <w:rsid w:val="00707587"/>
    <w:rsid w:val="0072330F"/>
    <w:rsid w:val="00723AF5"/>
    <w:rsid w:val="007242A9"/>
    <w:rsid w:val="007257D2"/>
    <w:rsid w:val="007305A3"/>
    <w:rsid w:val="00731FA1"/>
    <w:rsid w:val="00750A3B"/>
    <w:rsid w:val="007540E5"/>
    <w:rsid w:val="00755637"/>
    <w:rsid w:val="00773E89"/>
    <w:rsid w:val="00775944"/>
    <w:rsid w:val="00775E91"/>
    <w:rsid w:val="00777C06"/>
    <w:rsid w:val="007A632F"/>
    <w:rsid w:val="007A72EB"/>
    <w:rsid w:val="007B2BDA"/>
    <w:rsid w:val="007B42AD"/>
    <w:rsid w:val="007B64B2"/>
    <w:rsid w:val="007B6FF1"/>
    <w:rsid w:val="007B7234"/>
    <w:rsid w:val="007C17F4"/>
    <w:rsid w:val="007C283F"/>
    <w:rsid w:val="007C3DCA"/>
    <w:rsid w:val="007C4893"/>
    <w:rsid w:val="007C7FD0"/>
    <w:rsid w:val="007D1184"/>
    <w:rsid w:val="007D19A5"/>
    <w:rsid w:val="007D2215"/>
    <w:rsid w:val="007D40F7"/>
    <w:rsid w:val="007D63C1"/>
    <w:rsid w:val="007E0B38"/>
    <w:rsid w:val="007E0FD5"/>
    <w:rsid w:val="007E44CF"/>
    <w:rsid w:val="007F201D"/>
    <w:rsid w:val="007F6150"/>
    <w:rsid w:val="007F7667"/>
    <w:rsid w:val="00813075"/>
    <w:rsid w:val="00813CC2"/>
    <w:rsid w:val="00816306"/>
    <w:rsid w:val="00825ADE"/>
    <w:rsid w:val="00833301"/>
    <w:rsid w:val="008475C6"/>
    <w:rsid w:val="00852173"/>
    <w:rsid w:val="00852210"/>
    <w:rsid w:val="008562A7"/>
    <w:rsid w:val="00864349"/>
    <w:rsid w:val="0087169E"/>
    <w:rsid w:val="00871B45"/>
    <w:rsid w:val="008811D6"/>
    <w:rsid w:val="00881BD0"/>
    <w:rsid w:val="00892B2A"/>
    <w:rsid w:val="00895D81"/>
    <w:rsid w:val="008968DF"/>
    <w:rsid w:val="00896EF6"/>
    <w:rsid w:val="008B2C9B"/>
    <w:rsid w:val="008B3AAC"/>
    <w:rsid w:val="008D6676"/>
    <w:rsid w:val="008D66D3"/>
    <w:rsid w:val="008F3682"/>
    <w:rsid w:val="008F3CB4"/>
    <w:rsid w:val="008F6EB1"/>
    <w:rsid w:val="008F79D2"/>
    <w:rsid w:val="00901240"/>
    <w:rsid w:val="009053A7"/>
    <w:rsid w:val="00907EA2"/>
    <w:rsid w:val="00910336"/>
    <w:rsid w:val="00915685"/>
    <w:rsid w:val="00917E69"/>
    <w:rsid w:val="00927D91"/>
    <w:rsid w:val="00930C84"/>
    <w:rsid w:val="009436F9"/>
    <w:rsid w:val="00955326"/>
    <w:rsid w:val="00957CAD"/>
    <w:rsid w:val="00966FAD"/>
    <w:rsid w:val="009673CF"/>
    <w:rsid w:val="0099521D"/>
    <w:rsid w:val="009A0667"/>
    <w:rsid w:val="009A6D15"/>
    <w:rsid w:val="009B30ED"/>
    <w:rsid w:val="009B70DB"/>
    <w:rsid w:val="009B7598"/>
    <w:rsid w:val="009B75D2"/>
    <w:rsid w:val="009C6984"/>
    <w:rsid w:val="009D306C"/>
    <w:rsid w:val="009D5F41"/>
    <w:rsid w:val="009D7710"/>
    <w:rsid w:val="009E03F7"/>
    <w:rsid w:val="009E1653"/>
    <w:rsid w:val="009F7408"/>
    <w:rsid w:val="00A06CD7"/>
    <w:rsid w:val="00A11E4B"/>
    <w:rsid w:val="00A23581"/>
    <w:rsid w:val="00A240D3"/>
    <w:rsid w:val="00A2476D"/>
    <w:rsid w:val="00A3132A"/>
    <w:rsid w:val="00A334CD"/>
    <w:rsid w:val="00A4083F"/>
    <w:rsid w:val="00A43944"/>
    <w:rsid w:val="00A4544D"/>
    <w:rsid w:val="00A45FDF"/>
    <w:rsid w:val="00A50CB4"/>
    <w:rsid w:val="00A56E32"/>
    <w:rsid w:val="00A57809"/>
    <w:rsid w:val="00A6666C"/>
    <w:rsid w:val="00A71F3F"/>
    <w:rsid w:val="00A73F32"/>
    <w:rsid w:val="00A74D67"/>
    <w:rsid w:val="00A81E5C"/>
    <w:rsid w:val="00A821BC"/>
    <w:rsid w:val="00AA02D7"/>
    <w:rsid w:val="00AA0FC8"/>
    <w:rsid w:val="00AA2C25"/>
    <w:rsid w:val="00AA3B08"/>
    <w:rsid w:val="00AA4EF9"/>
    <w:rsid w:val="00AB530C"/>
    <w:rsid w:val="00AC0D92"/>
    <w:rsid w:val="00AC3350"/>
    <w:rsid w:val="00AE0AD7"/>
    <w:rsid w:val="00AE153A"/>
    <w:rsid w:val="00AE2C6E"/>
    <w:rsid w:val="00AE4330"/>
    <w:rsid w:val="00AF1F46"/>
    <w:rsid w:val="00AF46E6"/>
    <w:rsid w:val="00AF68E8"/>
    <w:rsid w:val="00AF7448"/>
    <w:rsid w:val="00B10B23"/>
    <w:rsid w:val="00B13ED5"/>
    <w:rsid w:val="00B17BA2"/>
    <w:rsid w:val="00B17D42"/>
    <w:rsid w:val="00B2225A"/>
    <w:rsid w:val="00B22C17"/>
    <w:rsid w:val="00B33D68"/>
    <w:rsid w:val="00B3638F"/>
    <w:rsid w:val="00B4187C"/>
    <w:rsid w:val="00B44C49"/>
    <w:rsid w:val="00B450A9"/>
    <w:rsid w:val="00B4693B"/>
    <w:rsid w:val="00B47957"/>
    <w:rsid w:val="00B530C0"/>
    <w:rsid w:val="00B53C2F"/>
    <w:rsid w:val="00B576A1"/>
    <w:rsid w:val="00B57FD2"/>
    <w:rsid w:val="00B607EE"/>
    <w:rsid w:val="00B73417"/>
    <w:rsid w:val="00B75763"/>
    <w:rsid w:val="00B76ACA"/>
    <w:rsid w:val="00B85455"/>
    <w:rsid w:val="00B927D9"/>
    <w:rsid w:val="00B94D55"/>
    <w:rsid w:val="00BA14CE"/>
    <w:rsid w:val="00BA3891"/>
    <w:rsid w:val="00BA3E86"/>
    <w:rsid w:val="00BB3E18"/>
    <w:rsid w:val="00BC3FE8"/>
    <w:rsid w:val="00BD2ADE"/>
    <w:rsid w:val="00BE58EE"/>
    <w:rsid w:val="00C03783"/>
    <w:rsid w:val="00C07608"/>
    <w:rsid w:val="00C12FC5"/>
    <w:rsid w:val="00C20134"/>
    <w:rsid w:val="00C370CE"/>
    <w:rsid w:val="00C43796"/>
    <w:rsid w:val="00C437A3"/>
    <w:rsid w:val="00C43DF2"/>
    <w:rsid w:val="00C4529A"/>
    <w:rsid w:val="00C46A73"/>
    <w:rsid w:val="00C474D3"/>
    <w:rsid w:val="00C52724"/>
    <w:rsid w:val="00C54337"/>
    <w:rsid w:val="00C635CA"/>
    <w:rsid w:val="00C665F7"/>
    <w:rsid w:val="00C71536"/>
    <w:rsid w:val="00C93F5F"/>
    <w:rsid w:val="00CB23A6"/>
    <w:rsid w:val="00CC1917"/>
    <w:rsid w:val="00CC2F20"/>
    <w:rsid w:val="00CC3646"/>
    <w:rsid w:val="00CC4432"/>
    <w:rsid w:val="00CD1345"/>
    <w:rsid w:val="00CD444E"/>
    <w:rsid w:val="00CE16B7"/>
    <w:rsid w:val="00CE4190"/>
    <w:rsid w:val="00CE5323"/>
    <w:rsid w:val="00CE55CA"/>
    <w:rsid w:val="00CE69D6"/>
    <w:rsid w:val="00CE7986"/>
    <w:rsid w:val="00CF0C4C"/>
    <w:rsid w:val="00CF5150"/>
    <w:rsid w:val="00D018C8"/>
    <w:rsid w:val="00D13F28"/>
    <w:rsid w:val="00D16AA0"/>
    <w:rsid w:val="00D2246F"/>
    <w:rsid w:val="00D25BC3"/>
    <w:rsid w:val="00D32455"/>
    <w:rsid w:val="00D3250C"/>
    <w:rsid w:val="00D369C5"/>
    <w:rsid w:val="00D37526"/>
    <w:rsid w:val="00D43828"/>
    <w:rsid w:val="00D44F35"/>
    <w:rsid w:val="00D52175"/>
    <w:rsid w:val="00D532DD"/>
    <w:rsid w:val="00D5665B"/>
    <w:rsid w:val="00D63DDD"/>
    <w:rsid w:val="00D75663"/>
    <w:rsid w:val="00D76DE5"/>
    <w:rsid w:val="00D850E8"/>
    <w:rsid w:val="00D86288"/>
    <w:rsid w:val="00D868A1"/>
    <w:rsid w:val="00D92526"/>
    <w:rsid w:val="00D96275"/>
    <w:rsid w:val="00DA139C"/>
    <w:rsid w:val="00DA380C"/>
    <w:rsid w:val="00DA541F"/>
    <w:rsid w:val="00DA7F53"/>
    <w:rsid w:val="00DB4582"/>
    <w:rsid w:val="00DB5741"/>
    <w:rsid w:val="00DC1C1A"/>
    <w:rsid w:val="00DD1C3C"/>
    <w:rsid w:val="00DD4867"/>
    <w:rsid w:val="00DD7BC9"/>
    <w:rsid w:val="00DE1919"/>
    <w:rsid w:val="00DF3F71"/>
    <w:rsid w:val="00E00E57"/>
    <w:rsid w:val="00E012F2"/>
    <w:rsid w:val="00E02715"/>
    <w:rsid w:val="00E06F6E"/>
    <w:rsid w:val="00E22F51"/>
    <w:rsid w:val="00E23DBE"/>
    <w:rsid w:val="00E23EA1"/>
    <w:rsid w:val="00E266B7"/>
    <w:rsid w:val="00E27A47"/>
    <w:rsid w:val="00E32987"/>
    <w:rsid w:val="00E374A7"/>
    <w:rsid w:val="00E37BF7"/>
    <w:rsid w:val="00E401A5"/>
    <w:rsid w:val="00E401B7"/>
    <w:rsid w:val="00E5604E"/>
    <w:rsid w:val="00E635E3"/>
    <w:rsid w:val="00E750BA"/>
    <w:rsid w:val="00E7561C"/>
    <w:rsid w:val="00E826B6"/>
    <w:rsid w:val="00E87583"/>
    <w:rsid w:val="00E92C28"/>
    <w:rsid w:val="00EB6FB5"/>
    <w:rsid w:val="00EC42F6"/>
    <w:rsid w:val="00ED2642"/>
    <w:rsid w:val="00EE022F"/>
    <w:rsid w:val="00EE2B0D"/>
    <w:rsid w:val="00EE312B"/>
    <w:rsid w:val="00EF0B6F"/>
    <w:rsid w:val="00EF0DC9"/>
    <w:rsid w:val="00F32F71"/>
    <w:rsid w:val="00F53784"/>
    <w:rsid w:val="00F53CC5"/>
    <w:rsid w:val="00F65011"/>
    <w:rsid w:val="00F73318"/>
    <w:rsid w:val="00F7491B"/>
    <w:rsid w:val="00F76B55"/>
    <w:rsid w:val="00F83E74"/>
    <w:rsid w:val="00F86DFB"/>
    <w:rsid w:val="00F937E8"/>
    <w:rsid w:val="00F97CE8"/>
    <w:rsid w:val="00F97D68"/>
    <w:rsid w:val="00FA40D5"/>
    <w:rsid w:val="00FA5BE8"/>
    <w:rsid w:val="00FB17A7"/>
    <w:rsid w:val="00FB576C"/>
    <w:rsid w:val="00FC27D7"/>
    <w:rsid w:val="00FC31D9"/>
    <w:rsid w:val="00FC6AB1"/>
    <w:rsid w:val="00FC7800"/>
    <w:rsid w:val="00FD629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A29978"/>
  <w14:defaultImageDpi w14:val="300"/>
  <w15:docId w15:val="{4C47C8F3-ECD0-4E58-A57A-161C5778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439CD"/>
    <w:pPr>
      <w:tabs>
        <w:tab w:val="center" w:pos="4252"/>
        <w:tab w:val="right" w:pos="8504"/>
      </w:tabs>
    </w:pPr>
  </w:style>
  <w:style w:type="character" w:customStyle="1" w:styleId="EncabezadoCar">
    <w:name w:val="Encabezado Car"/>
    <w:basedOn w:val="Fuentedeprrafopredeter"/>
    <w:link w:val="Encabezado"/>
    <w:uiPriority w:val="99"/>
    <w:rsid w:val="004439CD"/>
  </w:style>
  <w:style w:type="paragraph" w:styleId="Piedepgina">
    <w:name w:val="footer"/>
    <w:basedOn w:val="Normal"/>
    <w:link w:val="PiedepginaCar"/>
    <w:uiPriority w:val="99"/>
    <w:unhideWhenUsed/>
    <w:rsid w:val="004439CD"/>
    <w:pPr>
      <w:tabs>
        <w:tab w:val="center" w:pos="4252"/>
        <w:tab w:val="right" w:pos="8504"/>
      </w:tabs>
    </w:pPr>
  </w:style>
  <w:style w:type="character" w:customStyle="1" w:styleId="PiedepginaCar">
    <w:name w:val="Pie de página Car"/>
    <w:basedOn w:val="Fuentedeprrafopredeter"/>
    <w:link w:val="Piedepgina"/>
    <w:uiPriority w:val="99"/>
    <w:rsid w:val="004439CD"/>
  </w:style>
  <w:style w:type="paragraph" w:styleId="Textodeglobo">
    <w:name w:val="Balloon Text"/>
    <w:basedOn w:val="Normal"/>
    <w:link w:val="TextodegloboCar"/>
    <w:uiPriority w:val="99"/>
    <w:semiHidden/>
    <w:unhideWhenUsed/>
    <w:rsid w:val="004439C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439CD"/>
    <w:rPr>
      <w:rFonts w:ascii="Lucida Grande" w:hAnsi="Lucida Grande" w:cs="Lucida Grande"/>
      <w:sz w:val="18"/>
      <w:szCs w:val="18"/>
    </w:rPr>
  </w:style>
  <w:style w:type="character" w:styleId="Hipervnculo">
    <w:name w:val="Hyperlink"/>
    <w:uiPriority w:val="99"/>
    <w:unhideWhenUsed/>
    <w:rsid w:val="006164AB"/>
    <w:rPr>
      <w:color w:val="0000FF"/>
      <w:u w:val="single"/>
    </w:rPr>
  </w:style>
  <w:style w:type="paragraph" w:styleId="Sinespaciado">
    <w:name w:val="No Spacing"/>
    <w:uiPriority w:val="1"/>
    <w:qFormat/>
    <w:rsid w:val="005B7C18"/>
    <w:rPr>
      <w:sz w:val="22"/>
      <w:szCs w:val="22"/>
      <w:lang w:val="es-CO" w:eastAsia="es-CO"/>
    </w:rPr>
  </w:style>
  <w:style w:type="paragraph" w:styleId="Prrafodelista">
    <w:name w:val="List Paragraph"/>
    <w:basedOn w:val="Normal"/>
    <w:uiPriority w:val="34"/>
    <w:qFormat/>
    <w:rsid w:val="005B7C18"/>
    <w:pPr>
      <w:ind w:left="720"/>
      <w:contextualSpacing/>
    </w:pPr>
  </w:style>
  <w:style w:type="table" w:styleId="Tablaconcuadrcula">
    <w:name w:val="Table Grid"/>
    <w:basedOn w:val="Tablanormal"/>
    <w:uiPriority w:val="39"/>
    <w:rsid w:val="008D6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530C0"/>
    <w:rPr>
      <w:sz w:val="16"/>
      <w:szCs w:val="16"/>
    </w:rPr>
  </w:style>
  <w:style w:type="paragraph" w:styleId="Textocomentario">
    <w:name w:val="annotation text"/>
    <w:basedOn w:val="Normal"/>
    <w:link w:val="TextocomentarioCar"/>
    <w:uiPriority w:val="99"/>
    <w:semiHidden/>
    <w:unhideWhenUsed/>
    <w:rsid w:val="00B530C0"/>
    <w:rPr>
      <w:sz w:val="20"/>
      <w:szCs w:val="20"/>
    </w:rPr>
  </w:style>
  <w:style w:type="character" w:customStyle="1" w:styleId="TextocomentarioCar">
    <w:name w:val="Texto comentario Car"/>
    <w:basedOn w:val="Fuentedeprrafopredeter"/>
    <w:link w:val="Textocomentario"/>
    <w:uiPriority w:val="99"/>
    <w:semiHidden/>
    <w:rsid w:val="00B530C0"/>
    <w:rPr>
      <w:sz w:val="20"/>
      <w:szCs w:val="20"/>
    </w:rPr>
  </w:style>
  <w:style w:type="paragraph" w:styleId="Asuntodelcomentario">
    <w:name w:val="annotation subject"/>
    <w:basedOn w:val="Textocomentario"/>
    <w:next w:val="Textocomentario"/>
    <w:link w:val="AsuntodelcomentarioCar"/>
    <w:uiPriority w:val="99"/>
    <w:semiHidden/>
    <w:unhideWhenUsed/>
    <w:rsid w:val="00B530C0"/>
    <w:rPr>
      <w:b/>
      <w:bCs/>
    </w:rPr>
  </w:style>
  <w:style w:type="character" w:customStyle="1" w:styleId="AsuntodelcomentarioCar">
    <w:name w:val="Asunto del comentario Car"/>
    <w:basedOn w:val="TextocomentarioCar"/>
    <w:link w:val="Asuntodelcomentario"/>
    <w:uiPriority w:val="99"/>
    <w:semiHidden/>
    <w:rsid w:val="00B530C0"/>
    <w:rPr>
      <w:b/>
      <w:bCs/>
      <w:sz w:val="20"/>
      <w:szCs w:val="20"/>
    </w:rPr>
  </w:style>
  <w:style w:type="paragraph" w:customStyle="1" w:styleId="EstiloListaconvietas11ptNegrita">
    <w:name w:val="Estilo Lista con viñetas + 11 pt Negrita"/>
    <w:basedOn w:val="Listaconvietas"/>
    <w:rsid w:val="002E3917"/>
    <w:pPr>
      <w:numPr>
        <w:numId w:val="0"/>
      </w:numPr>
      <w:contextualSpacing w:val="0"/>
      <w:jc w:val="both"/>
    </w:pPr>
    <w:rPr>
      <w:rFonts w:ascii="Arial" w:eastAsia="Times New Roman" w:hAnsi="Arial" w:cs="Times New Roman"/>
      <w:b/>
      <w:bCs/>
      <w:sz w:val="22"/>
      <w:szCs w:val="22"/>
    </w:rPr>
  </w:style>
  <w:style w:type="paragraph" w:styleId="Listaconvietas">
    <w:name w:val="List Bullet"/>
    <w:basedOn w:val="Normal"/>
    <w:uiPriority w:val="99"/>
    <w:semiHidden/>
    <w:unhideWhenUsed/>
    <w:rsid w:val="002E3917"/>
    <w:pPr>
      <w:numPr>
        <w:numId w:val="2"/>
      </w:numPr>
      <w:ind w:left="360" w:hanging="360"/>
      <w:contextualSpacing/>
    </w:pPr>
  </w:style>
  <w:style w:type="paragraph" w:customStyle="1" w:styleId="Default">
    <w:name w:val="Default"/>
    <w:rsid w:val="00B17BA2"/>
    <w:pPr>
      <w:autoSpaceDE w:val="0"/>
      <w:autoSpaceDN w:val="0"/>
      <w:adjustRightInd w:val="0"/>
    </w:pPr>
    <w:rPr>
      <w:rFonts w:ascii="Arial" w:eastAsia="Calibri" w:hAnsi="Arial" w:cs="Arial"/>
      <w:color w:val="000000"/>
      <w:lang w:val="es-CO" w:eastAsia="en-US"/>
    </w:rPr>
  </w:style>
  <w:style w:type="paragraph" w:customStyle="1" w:styleId="cdt4ke">
    <w:name w:val="cdt4ke"/>
    <w:basedOn w:val="Normal"/>
    <w:rsid w:val="00464B12"/>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3507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67760">
      <w:bodyDiv w:val="1"/>
      <w:marLeft w:val="0"/>
      <w:marRight w:val="0"/>
      <w:marTop w:val="0"/>
      <w:marBottom w:val="0"/>
      <w:divBdr>
        <w:top w:val="none" w:sz="0" w:space="0" w:color="auto"/>
        <w:left w:val="none" w:sz="0" w:space="0" w:color="auto"/>
        <w:bottom w:val="none" w:sz="0" w:space="0" w:color="auto"/>
        <w:right w:val="none" w:sz="0" w:space="0" w:color="auto"/>
      </w:divBdr>
    </w:div>
    <w:div w:id="313876673">
      <w:bodyDiv w:val="1"/>
      <w:marLeft w:val="0"/>
      <w:marRight w:val="0"/>
      <w:marTop w:val="0"/>
      <w:marBottom w:val="0"/>
      <w:divBdr>
        <w:top w:val="none" w:sz="0" w:space="0" w:color="auto"/>
        <w:left w:val="none" w:sz="0" w:space="0" w:color="auto"/>
        <w:bottom w:val="none" w:sz="0" w:space="0" w:color="auto"/>
        <w:right w:val="none" w:sz="0" w:space="0" w:color="auto"/>
      </w:divBdr>
    </w:div>
    <w:div w:id="417796280">
      <w:bodyDiv w:val="1"/>
      <w:marLeft w:val="0"/>
      <w:marRight w:val="0"/>
      <w:marTop w:val="0"/>
      <w:marBottom w:val="0"/>
      <w:divBdr>
        <w:top w:val="none" w:sz="0" w:space="0" w:color="auto"/>
        <w:left w:val="none" w:sz="0" w:space="0" w:color="auto"/>
        <w:bottom w:val="none" w:sz="0" w:space="0" w:color="auto"/>
        <w:right w:val="none" w:sz="0" w:space="0" w:color="auto"/>
      </w:divBdr>
    </w:div>
    <w:div w:id="417941857">
      <w:bodyDiv w:val="1"/>
      <w:marLeft w:val="0"/>
      <w:marRight w:val="0"/>
      <w:marTop w:val="0"/>
      <w:marBottom w:val="0"/>
      <w:divBdr>
        <w:top w:val="none" w:sz="0" w:space="0" w:color="auto"/>
        <w:left w:val="none" w:sz="0" w:space="0" w:color="auto"/>
        <w:bottom w:val="none" w:sz="0" w:space="0" w:color="auto"/>
        <w:right w:val="none" w:sz="0" w:space="0" w:color="auto"/>
      </w:divBdr>
    </w:div>
    <w:div w:id="425930984">
      <w:bodyDiv w:val="1"/>
      <w:marLeft w:val="0"/>
      <w:marRight w:val="0"/>
      <w:marTop w:val="0"/>
      <w:marBottom w:val="0"/>
      <w:divBdr>
        <w:top w:val="none" w:sz="0" w:space="0" w:color="auto"/>
        <w:left w:val="none" w:sz="0" w:space="0" w:color="auto"/>
        <w:bottom w:val="none" w:sz="0" w:space="0" w:color="auto"/>
        <w:right w:val="none" w:sz="0" w:space="0" w:color="auto"/>
      </w:divBdr>
    </w:div>
    <w:div w:id="437944117">
      <w:bodyDiv w:val="1"/>
      <w:marLeft w:val="0"/>
      <w:marRight w:val="0"/>
      <w:marTop w:val="0"/>
      <w:marBottom w:val="0"/>
      <w:divBdr>
        <w:top w:val="none" w:sz="0" w:space="0" w:color="auto"/>
        <w:left w:val="none" w:sz="0" w:space="0" w:color="auto"/>
        <w:bottom w:val="none" w:sz="0" w:space="0" w:color="auto"/>
        <w:right w:val="none" w:sz="0" w:space="0" w:color="auto"/>
      </w:divBdr>
    </w:div>
    <w:div w:id="602883622">
      <w:bodyDiv w:val="1"/>
      <w:marLeft w:val="0"/>
      <w:marRight w:val="0"/>
      <w:marTop w:val="0"/>
      <w:marBottom w:val="0"/>
      <w:divBdr>
        <w:top w:val="none" w:sz="0" w:space="0" w:color="auto"/>
        <w:left w:val="none" w:sz="0" w:space="0" w:color="auto"/>
        <w:bottom w:val="none" w:sz="0" w:space="0" w:color="auto"/>
        <w:right w:val="none" w:sz="0" w:space="0" w:color="auto"/>
      </w:divBdr>
    </w:div>
    <w:div w:id="805707600">
      <w:bodyDiv w:val="1"/>
      <w:marLeft w:val="0"/>
      <w:marRight w:val="0"/>
      <w:marTop w:val="0"/>
      <w:marBottom w:val="0"/>
      <w:divBdr>
        <w:top w:val="none" w:sz="0" w:space="0" w:color="auto"/>
        <w:left w:val="none" w:sz="0" w:space="0" w:color="auto"/>
        <w:bottom w:val="none" w:sz="0" w:space="0" w:color="auto"/>
        <w:right w:val="none" w:sz="0" w:space="0" w:color="auto"/>
      </w:divBdr>
    </w:div>
    <w:div w:id="841510398">
      <w:bodyDiv w:val="1"/>
      <w:marLeft w:val="0"/>
      <w:marRight w:val="0"/>
      <w:marTop w:val="0"/>
      <w:marBottom w:val="0"/>
      <w:divBdr>
        <w:top w:val="none" w:sz="0" w:space="0" w:color="auto"/>
        <w:left w:val="none" w:sz="0" w:space="0" w:color="auto"/>
        <w:bottom w:val="none" w:sz="0" w:space="0" w:color="auto"/>
        <w:right w:val="none" w:sz="0" w:space="0" w:color="auto"/>
      </w:divBdr>
    </w:div>
    <w:div w:id="873275625">
      <w:bodyDiv w:val="1"/>
      <w:marLeft w:val="0"/>
      <w:marRight w:val="0"/>
      <w:marTop w:val="0"/>
      <w:marBottom w:val="0"/>
      <w:divBdr>
        <w:top w:val="none" w:sz="0" w:space="0" w:color="auto"/>
        <w:left w:val="none" w:sz="0" w:space="0" w:color="auto"/>
        <w:bottom w:val="none" w:sz="0" w:space="0" w:color="auto"/>
        <w:right w:val="none" w:sz="0" w:space="0" w:color="auto"/>
      </w:divBdr>
    </w:div>
    <w:div w:id="1257206736">
      <w:bodyDiv w:val="1"/>
      <w:marLeft w:val="0"/>
      <w:marRight w:val="0"/>
      <w:marTop w:val="0"/>
      <w:marBottom w:val="0"/>
      <w:divBdr>
        <w:top w:val="none" w:sz="0" w:space="0" w:color="auto"/>
        <w:left w:val="none" w:sz="0" w:space="0" w:color="auto"/>
        <w:bottom w:val="none" w:sz="0" w:space="0" w:color="auto"/>
        <w:right w:val="none" w:sz="0" w:space="0" w:color="auto"/>
      </w:divBdr>
    </w:div>
    <w:div w:id="1309557487">
      <w:bodyDiv w:val="1"/>
      <w:marLeft w:val="0"/>
      <w:marRight w:val="0"/>
      <w:marTop w:val="0"/>
      <w:marBottom w:val="0"/>
      <w:divBdr>
        <w:top w:val="none" w:sz="0" w:space="0" w:color="auto"/>
        <w:left w:val="none" w:sz="0" w:space="0" w:color="auto"/>
        <w:bottom w:val="none" w:sz="0" w:space="0" w:color="auto"/>
        <w:right w:val="none" w:sz="0" w:space="0" w:color="auto"/>
      </w:divBdr>
    </w:div>
    <w:div w:id="1375034195">
      <w:bodyDiv w:val="1"/>
      <w:marLeft w:val="0"/>
      <w:marRight w:val="0"/>
      <w:marTop w:val="0"/>
      <w:marBottom w:val="0"/>
      <w:divBdr>
        <w:top w:val="none" w:sz="0" w:space="0" w:color="auto"/>
        <w:left w:val="none" w:sz="0" w:space="0" w:color="auto"/>
        <w:bottom w:val="none" w:sz="0" w:space="0" w:color="auto"/>
        <w:right w:val="none" w:sz="0" w:space="0" w:color="auto"/>
      </w:divBdr>
    </w:div>
    <w:div w:id="1376200834">
      <w:bodyDiv w:val="1"/>
      <w:marLeft w:val="0"/>
      <w:marRight w:val="0"/>
      <w:marTop w:val="0"/>
      <w:marBottom w:val="0"/>
      <w:divBdr>
        <w:top w:val="none" w:sz="0" w:space="0" w:color="auto"/>
        <w:left w:val="none" w:sz="0" w:space="0" w:color="auto"/>
        <w:bottom w:val="none" w:sz="0" w:space="0" w:color="auto"/>
        <w:right w:val="none" w:sz="0" w:space="0" w:color="auto"/>
      </w:divBdr>
    </w:div>
    <w:div w:id="1448426964">
      <w:bodyDiv w:val="1"/>
      <w:marLeft w:val="0"/>
      <w:marRight w:val="0"/>
      <w:marTop w:val="0"/>
      <w:marBottom w:val="0"/>
      <w:divBdr>
        <w:top w:val="none" w:sz="0" w:space="0" w:color="auto"/>
        <w:left w:val="none" w:sz="0" w:space="0" w:color="auto"/>
        <w:bottom w:val="none" w:sz="0" w:space="0" w:color="auto"/>
        <w:right w:val="none" w:sz="0" w:space="0" w:color="auto"/>
      </w:divBdr>
    </w:div>
    <w:div w:id="1652249108">
      <w:bodyDiv w:val="1"/>
      <w:marLeft w:val="0"/>
      <w:marRight w:val="0"/>
      <w:marTop w:val="0"/>
      <w:marBottom w:val="0"/>
      <w:divBdr>
        <w:top w:val="none" w:sz="0" w:space="0" w:color="auto"/>
        <w:left w:val="none" w:sz="0" w:space="0" w:color="auto"/>
        <w:bottom w:val="none" w:sz="0" w:space="0" w:color="auto"/>
        <w:right w:val="none" w:sz="0" w:space="0" w:color="auto"/>
      </w:divBdr>
    </w:div>
    <w:div w:id="1946184480">
      <w:bodyDiv w:val="1"/>
      <w:marLeft w:val="0"/>
      <w:marRight w:val="0"/>
      <w:marTop w:val="0"/>
      <w:marBottom w:val="0"/>
      <w:divBdr>
        <w:top w:val="none" w:sz="0" w:space="0" w:color="auto"/>
        <w:left w:val="none" w:sz="0" w:space="0" w:color="auto"/>
        <w:bottom w:val="none" w:sz="0" w:space="0" w:color="auto"/>
        <w:right w:val="none" w:sz="0" w:space="0" w:color="auto"/>
      </w:divBdr>
    </w:div>
    <w:div w:id="1950044814">
      <w:bodyDiv w:val="1"/>
      <w:marLeft w:val="0"/>
      <w:marRight w:val="0"/>
      <w:marTop w:val="0"/>
      <w:marBottom w:val="0"/>
      <w:divBdr>
        <w:top w:val="none" w:sz="0" w:space="0" w:color="auto"/>
        <w:left w:val="none" w:sz="0" w:space="0" w:color="auto"/>
        <w:bottom w:val="none" w:sz="0" w:space="0" w:color="auto"/>
        <w:right w:val="none" w:sz="0" w:space="0" w:color="auto"/>
      </w:divBdr>
    </w:div>
    <w:div w:id="2001083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2A631-1EA5-45D0-B40A-984F16DD4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1018</Words>
  <Characters>5602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AC</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Jhonatan Burbano</dc:creator>
  <cp:keywords/>
  <dc:description/>
  <cp:lastModifiedBy>NeyraLópez</cp:lastModifiedBy>
  <cp:revision>19</cp:revision>
  <cp:lastPrinted>2025-07-23T23:07:00Z</cp:lastPrinted>
  <dcterms:created xsi:type="dcterms:W3CDTF">2025-07-23T15:41:00Z</dcterms:created>
  <dcterms:modified xsi:type="dcterms:W3CDTF">2025-08-01T19:31:00Z</dcterms:modified>
</cp:coreProperties>
</file>