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81DE" w14:textId="5DF0E0A0" w:rsidR="000F0826" w:rsidRPr="00C00569" w:rsidRDefault="008A176A" w:rsidP="0016355B">
      <w:pPr>
        <w:autoSpaceDE w:val="0"/>
        <w:autoSpaceDN w:val="0"/>
        <w:adjustRightInd w:val="0"/>
        <w:jc w:val="center"/>
        <w:rPr>
          <w:rFonts w:ascii="Calibri" w:hAnsi="Calibri" w:cs="Calibri"/>
          <w:b/>
          <w:bCs/>
          <w:color w:val="FF0000"/>
          <w:sz w:val="22"/>
          <w:szCs w:val="22"/>
          <w:lang w:val="es-CO"/>
        </w:rPr>
      </w:pPr>
      <w:r w:rsidRPr="00C00569">
        <w:rPr>
          <w:rFonts w:ascii="Calibri" w:hAnsi="Calibri" w:cs="Calibri"/>
          <w:b/>
          <w:bCs/>
          <w:color w:val="000000" w:themeColor="text1"/>
          <w:sz w:val="22"/>
          <w:szCs w:val="22"/>
          <w:lang w:val="es-CO"/>
        </w:rPr>
        <w:t>PROCESO DE M</w:t>
      </w:r>
      <w:r w:rsidR="00C00569">
        <w:rPr>
          <w:rFonts w:ascii="Calibri" w:hAnsi="Calibri" w:cs="Calibri"/>
          <w:b/>
          <w:bCs/>
          <w:color w:val="000000" w:themeColor="text1"/>
          <w:sz w:val="22"/>
          <w:szCs w:val="22"/>
          <w:lang w:val="es-CO"/>
        </w:rPr>
        <w:t>Í</w:t>
      </w:r>
      <w:r w:rsidRPr="00C00569">
        <w:rPr>
          <w:rFonts w:ascii="Calibri" w:hAnsi="Calibri" w:cs="Calibri"/>
          <w:b/>
          <w:bCs/>
          <w:color w:val="000000" w:themeColor="text1"/>
          <w:sz w:val="22"/>
          <w:szCs w:val="22"/>
          <w:lang w:val="es-CO"/>
        </w:rPr>
        <w:t>NIMA CUANT</w:t>
      </w:r>
      <w:r w:rsidR="00C00569">
        <w:rPr>
          <w:rFonts w:ascii="Calibri" w:hAnsi="Calibri" w:cs="Calibri"/>
          <w:b/>
          <w:bCs/>
          <w:color w:val="000000" w:themeColor="text1"/>
          <w:sz w:val="22"/>
          <w:szCs w:val="22"/>
          <w:lang w:val="es-CO"/>
        </w:rPr>
        <w:t>Í</w:t>
      </w:r>
      <w:r w:rsidRPr="00C00569">
        <w:rPr>
          <w:rFonts w:ascii="Calibri" w:hAnsi="Calibri" w:cs="Calibri"/>
          <w:b/>
          <w:bCs/>
          <w:color w:val="000000" w:themeColor="text1"/>
          <w:sz w:val="22"/>
          <w:szCs w:val="22"/>
          <w:lang w:val="es-CO"/>
        </w:rPr>
        <w:t xml:space="preserve">A </w:t>
      </w:r>
      <w:r w:rsidR="007D15D9" w:rsidRPr="00C00569">
        <w:rPr>
          <w:rFonts w:ascii="Calibri" w:hAnsi="Calibri" w:cs="Calibri"/>
          <w:b/>
          <w:bCs/>
          <w:color w:val="000000" w:themeColor="text1"/>
          <w:sz w:val="22"/>
          <w:szCs w:val="22"/>
          <w:lang w:val="es-CO"/>
        </w:rPr>
        <w:t>N</w:t>
      </w:r>
      <w:r w:rsidR="00C00569">
        <w:rPr>
          <w:rFonts w:ascii="Calibri" w:hAnsi="Calibri" w:cs="Calibri"/>
          <w:b/>
          <w:bCs/>
          <w:color w:val="000000" w:themeColor="text1"/>
          <w:sz w:val="22"/>
          <w:szCs w:val="22"/>
          <w:lang w:val="es-CO"/>
        </w:rPr>
        <w:t>O.</w:t>
      </w:r>
      <w:r w:rsidR="000F0826" w:rsidRPr="00C00569">
        <w:rPr>
          <w:rFonts w:ascii="Calibri" w:hAnsi="Calibri" w:cs="Calibri"/>
          <w:b/>
          <w:bCs/>
          <w:color w:val="000000" w:themeColor="text1"/>
          <w:sz w:val="22"/>
          <w:szCs w:val="22"/>
          <w:lang w:val="es-CO"/>
        </w:rPr>
        <w:t xml:space="preserve"> </w:t>
      </w:r>
      <w:r w:rsidR="00C00569" w:rsidRPr="00C00569">
        <w:rPr>
          <w:rFonts w:ascii="Calibri" w:hAnsi="Calibri" w:cs="Calibri"/>
          <w:b/>
          <w:bCs/>
          <w:color w:val="FF0000"/>
          <w:sz w:val="22"/>
          <w:szCs w:val="22"/>
          <w:lang w:val="es-CO"/>
        </w:rPr>
        <w:t>XXX</w:t>
      </w:r>
      <w:r w:rsidR="00E53311" w:rsidRPr="00C00569">
        <w:rPr>
          <w:rFonts w:ascii="Calibri" w:hAnsi="Calibri" w:cs="Calibri"/>
          <w:b/>
          <w:bCs/>
          <w:color w:val="FF0000"/>
          <w:sz w:val="22"/>
          <w:szCs w:val="22"/>
          <w:lang w:val="es-CO"/>
        </w:rPr>
        <w:t>-</w:t>
      </w:r>
      <w:r w:rsidR="00C00569" w:rsidRPr="00C00569">
        <w:rPr>
          <w:rFonts w:ascii="Calibri" w:hAnsi="Calibri" w:cs="Calibri"/>
          <w:b/>
          <w:bCs/>
          <w:color w:val="FF0000"/>
          <w:sz w:val="22"/>
          <w:szCs w:val="22"/>
          <w:lang w:val="es-CO"/>
        </w:rPr>
        <w:t>M</w:t>
      </w:r>
      <w:r w:rsidR="00E53311" w:rsidRPr="00C00569">
        <w:rPr>
          <w:rFonts w:ascii="Calibri" w:hAnsi="Calibri" w:cs="Calibri"/>
          <w:b/>
          <w:bCs/>
          <w:color w:val="FF0000"/>
          <w:sz w:val="22"/>
          <w:szCs w:val="22"/>
          <w:lang w:val="es-CO"/>
        </w:rPr>
        <w:t>C-0</w:t>
      </w:r>
      <w:r w:rsidR="00C00569" w:rsidRPr="00C00569">
        <w:rPr>
          <w:rFonts w:ascii="Calibri" w:hAnsi="Calibri" w:cs="Calibri"/>
          <w:b/>
          <w:bCs/>
          <w:color w:val="FF0000"/>
          <w:sz w:val="22"/>
          <w:szCs w:val="22"/>
          <w:lang w:val="es-CO"/>
        </w:rPr>
        <w:t>XX</w:t>
      </w:r>
      <w:r w:rsidR="00A71DE6" w:rsidRPr="00C00569">
        <w:rPr>
          <w:rFonts w:ascii="Calibri" w:hAnsi="Calibri" w:cs="Calibri"/>
          <w:b/>
          <w:bCs/>
          <w:color w:val="FF0000"/>
          <w:sz w:val="22"/>
          <w:szCs w:val="22"/>
          <w:lang w:val="es-CO"/>
        </w:rPr>
        <w:t>-20</w:t>
      </w:r>
      <w:r w:rsidR="00C00569" w:rsidRPr="00C00569">
        <w:rPr>
          <w:rFonts w:ascii="Calibri" w:hAnsi="Calibri" w:cs="Calibri"/>
          <w:b/>
          <w:bCs/>
          <w:color w:val="FF0000"/>
          <w:sz w:val="22"/>
          <w:szCs w:val="22"/>
          <w:lang w:val="es-CO"/>
        </w:rPr>
        <w:t>XX</w:t>
      </w:r>
    </w:p>
    <w:p w14:paraId="7852FBDC" w14:textId="77777777" w:rsidR="00A1426A" w:rsidRPr="00C00569" w:rsidRDefault="00A1426A" w:rsidP="0016355B">
      <w:pPr>
        <w:autoSpaceDE w:val="0"/>
        <w:autoSpaceDN w:val="0"/>
        <w:adjustRightInd w:val="0"/>
        <w:rPr>
          <w:rFonts w:ascii="Calibri" w:hAnsi="Calibri" w:cs="Calibri"/>
          <w:color w:val="000000" w:themeColor="text1"/>
          <w:sz w:val="22"/>
          <w:szCs w:val="22"/>
          <w:lang w:val="es-CO"/>
        </w:rPr>
      </w:pPr>
    </w:p>
    <w:p w14:paraId="0DDB79D4" w14:textId="77777777" w:rsidR="00C00569" w:rsidRDefault="00C00569" w:rsidP="00B052C8">
      <w:pPr>
        <w:jc w:val="both"/>
        <w:rPr>
          <w:rFonts w:ascii="Calibri" w:hAnsi="Calibri" w:cs="Calibri"/>
          <w:color w:val="000000" w:themeColor="text1"/>
          <w:sz w:val="22"/>
          <w:szCs w:val="22"/>
          <w:lang w:val="es-CO" w:eastAsia="es-MX"/>
        </w:rPr>
      </w:pPr>
    </w:p>
    <w:p w14:paraId="4B725756" w14:textId="45D0966B" w:rsidR="00C00569" w:rsidRPr="008E7A29" w:rsidRDefault="00C00569" w:rsidP="00C00569">
      <w:pPr>
        <w:autoSpaceDE w:val="0"/>
        <w:autoSpaceDN w:val="0"/>
        <w:adjustRightInd w:val="0"/>
        <w:rPr>
          <w:rFonts w:asciiTheme="minorHAnsi" w:hAnsiTheme="minorHAnsi" w:cstheme="minorHAnsi"/>
          <w:color w:val="FF0000"/>
          <w:sz w:val="22"/>
          <w:szCs w:val="22"/>
        </w:rPr>
      </w:pPr>
      <w:r>
        <w:rPr>
          <w:rFonts w:asciiTheme="minorHAnsi" w:hAnsiTheme="minorHAnsi" w:cstheme="minorHAnsi"/>
          <w:color w:val="FF0000"/>
          <w:sz w:val="22"/>
          <w:szCs w:val="22"/>
        </w:rPr>
        <w:t xml:space="preserve">(Ciudad y fecha) </w:t>
      </w:r>
      <w:r w:rsidRPr="008E7A29">
        <w:rPr>
          <w:rFonts w:asciiTheme="minorHAnsi" w:hAnsiTheme="minorHAnsi" w:cstheme="minorHAnsi"/>
          <w:color w:val="FF0000"/>
          <w:sz w:val="22"/>
          <w:szCs w:val="22"/>
        </w:rPr>
        <w:t>Mocoa, XXXXXX de 20</w:t>
      </w:r>
      <w:r>
        <w:rPr>
          <w:rFonts w:asciiTheme="minorHAnsi" w:hAnsiTheme="minorHAnsi" w:cstheme="minorHAnsi"/>
          <w:color w:val="FF0000"/>
          <w:sz w:val="22"/>
          <w:szCs w:val="22"/>
        </w:rPr>
        <w:t>XX</w:t>
      </w:r>
      <w:r w:rsidRPr="008E7A29">
        <w:rPr>
          <w:rFonts w:asciiTheme="minorHAnsi" w:hAnsiTheme="minorHAnsi" w:cstheme="minorHAnsi"/>
          <w:color w:val="FF0000"/>
          <w:sz w:val="22"/>
          <w:szCs w:val="22"/>
        </w:rPr>
        <w:t>.</w:t>
      </w:r>
      <w:r>
        <w:rPr>
          <w:rFonts w:asciiTheme="minorHAnsi" w:hAnsiTheme="minorHAnsi" w:cstheme="minorHAnsi"/>
          <w:color w:val="FF0000"/>
          <w:sz w:val="22"/>
          <w:szCs w:val="22"/>
        </w:rPr>
        <w:t xml:space="preserve"> </w:t>
      </w:r>
    </w:p>
    <w:p w14:paraId="7C8D5096" w14:textId="77777777" w:rsidR="00C00569" w:rsidRPr="008E7A29" w:rsidRDefault="00C00569" w:rsidP="00C00569">
      <w:pPr>
        <w:autoSpaceDE w:val="0"/>
        <w:autoSpaceDN w:val="0"/>
        <w:adjustRightInd w:val="0"/>
        <w:rPr>
          <w:rFonts w:asciiTheme="minorHAnsi" w:hAnsiTheme="minorHAnsi" w:cstheme="minorHAnsi"/>
          <w:sz w:val="22"/>
          <w:szCs w:val="22"/>
        </w:rPr>
      </w:pPr>
    </w:p>
    <w:p w14:paraId="54597C3C" w14:textId="77777777" w:rsidR="00C00569" w:rsidRPr="008E7A29" w:rsidRDefault="00C00569" w:rsidP="00C00569">
      <w:pPr>
        <w:autoSpaceDE w:val="0"/>
        <w:autoSpaceDN w:val="0"/>
        <w:adjustRightInd w:val="0"/>
        <w:rPr>
          <w:rFonts w:asciiTheme="minorHAnsi" w:hAnsiTheme="minorHAnsi" w:cstheme="minorHAnsi"/>
          <w:sz w:val="22"/>
          <w:szCs w:val="22"/>
        </w:rPr>
      </w:pPr>
    </w:p>
    <w:p w14:paraId="07FFD973" w14:textId="4AA7E52D" w:rsidR="00C00569" w:rsidRPr="00876067" w:rsidRDefault="00C00569" w:rsidP="00C00569">
      <w:pPr>
        <w:autoSpaceDE w:val="0"/>
        <w:autoSpaceDN w:val="0"/>
        <w:adjustRightInd w:val="0"/>
        <w:rPr>
          <w:rFonts w:asciiTheme="minorHAnsi" w:hAnsiTheme="minorHAnsi" w:cstheme="minorHAnsi"/>
          <w:color w:val="FF0000"/>
          <w:sz w:val="22"/>
          <w:szCs w:val="22"/>
        </w:rPr>
      </w:pPr>
      <w:r w:rsidRPr="00876067">
        <w:rPr>
          <w:rFonts w:asciiTheme="minorHAnsi" w:hAnsiTheme="minorHAnsi" w:cstheme="minorHAnsi"/>
          <w:color w:val="FF0000"/>
          <w:sz w:val="22"/>
          <w:szCs w:val="22"/>
        </w:rPr>
        <w:t>Señor</w:t>
      </w:r>
      <w:r w:rsidR="00906CAD">
        <w:rPr>
          <w:rFonts w:asciiTheme="minorHAnsi" w:hAnsiTheme="minorHAnsi" w:cstheme="minorHAnsi"/>
          <w:color w:val="FF0000"/>
          <w:sz w:val="22"/>
          <w:szCs w:val="22"/>
        </w:rPr>
        <w:t>es</w:t>
      </w:r>
      <w:r w:rsidRPr="00876067">
        <w:rPr>
          <w:rFonts w:asciiTheme="minorHAnsi" w:hAnsiTheme="minorHAnsi" w:cstheme="minorHAnsi"/>
          <w:color w:val="FF0000"/>
          <w:sz w:val="22"/>
          <w:szCs w:val="22"/>
        </w:rPr>
        <w:t xml:space="preserve">: </w:t>
      </w:r>
    </w:p>
    <w:p w14:paraId="7D45C779" w14:textId="3E46D61A" w:rsidR="00C00569" w:rsidRPr="00876067" w:rsidRDefault="00C00569" w:rsidP="00C00569">
      <w:pPr>
        <w:autoSpaceDE w:val="0"/>
        <w:autoSpaceDN w:val="0"/>
        <w:adjustRightInd w:val="0"/>
        <w:rPr>
          <w:rFonts w:asciiTheme="minorHAnsi" w:hAnsiTheme="minorHAnsi" w:cstheme="minorHAnsi"/>
          <w:b/>
          <w:color w:val="FF0000"/>
          <w:sz w:val="22"/>
          <w:szCs w:val="22"/>
        </w:rPr>
      </w:pPr>
      <w:r w:rsidRPr="00876067">
        <w:rPr>
          <w:rFonts w:asciiTheme="minorHAnsi" w:hAnsiTheme="minorHAnsi" w:cstheme="minorHAnsi"/>
          <w:b/>
          <w:color w:val="FF0000"/>
          <w:sz w:val="22"/>
          <w:szCs w:val="22"/>
        </w:rPr>
        <w:t>XXXXXX</w:t>
      </w:r>
      <w:r>
        <w:rPr>
          <w:rFonts w:asciiTheme="minorHAnsi" w:hAnsiTheme="minorHAnsi" w:cstheme="minorHAnsi"/>
          <w:b/>
          <w:color w:val="FF0000"/>
          <w:sz w:val="22"/>
          <w:szCs w:val="22"/>
        </w:rPr>
        <w:t xml:space="preserve"> XXXXXXXXXX</w:t>
      </w:r>
    </w:p>
    <w:p w14:paraId="12745BB2" w14:textId="77777777" w:rsidR="00906CAD" w:rsidRPr="00906CAD" w:rsidRDefault="00906CAD" w:rsidP="00C00569">
      <w:pPr>
        <w:autoSpaceDE w:val="0"/>
        <w:autoSpaceDN w:val="0"/>
        <w:adjustRightInd w:val="0"/>
        <w:rPr>
          <w:rFonts w:asciiTheme="minorHAnsi" w:hAnsiTheme="minorHAnsi" w:cstheme="minorHAnsi"/>
          <w:color w:val="FF0000"/>
          <w:sz w:val="22"/>
          <w:szCs w:val="22"/>
        </w:rPr>
      </w:pPr>
      <w:r w:rsidRPr="00906CAD">
        <w:rPr>
          <w:rFonts w:asciiTheme="minorHAnsi" w:hAnsiTheme="minorHAnsi" w:cstheme="minorHAnsi"/>
          <w:sz w:val="22"/>
          <w:szCs w:val="22"/>
        </w:rPr>
        <w:t>NIT:</w:t>
      </w:r>
      <w:r w:rsidRPr="00906CAD">
        <w:rPr>
          <w:rFonts w:asciiTheme="minorHAnsi" w:hAnsiTheme="minorHAnsi" w:cstheme="minorHAnsi"/>
          <w:color w:val="FF0000"/>
          <w:sz w:val="22"/>
          <w:szCs w:val="22"/>
        </w:rPr>
        <w:t xml:space="preserve"> XXX</w:t>
      </w:r>
      <w:r w:rsidR="00C00569" w:rsidRPr="00906CAD">
        <w:rPr>
          <w:rFonts w:asciiTheme="minorHAnsi" w:hAnsiTheme="minorHAnsi" w:cstheme="minorHAnsi"/>
          <w:color w:val="FF0000"/>
          <w:sz w:val="22"/>
          <w:szCs w:val="22"/>
        </w:rPr>
        <w:t>XXXXXX</w:t>
      </w:r>
      <w:r w:rsidRPr="00906CAD">
        <w:rPr>
          <w:rFonts w:asciiTheme="minorHAnsi" w:hAnsiTheme="minorHAnsi" w:cstheme="minorHAnsi"/>
          <w:color w:val="FF0000"/>
          <w:sz w:val="22"/>
          <w:szCs w:val="22"/>
        </w:rPr>
        <w:t>X-X</w:t>
      </w:r>
    </w:p>
    <w:p w14:paraId="79025DB9" w14:textId="764DD945" w:rsidR="00C00569" w:rsidRPr="00906CAD" w:rsidRDefault="00906CAD" w:rsidP="00C00569">
      <w:pPr>
        <w:autoSpaceDE w:val="0"/>
        <w:autoSpaceDN w:val="0"/>
        <w:adjustRightInd w:val="0"/>
        <w:rPr>
          <w:rFonts w:asciiTheme="minorHAnsi" w:hAnsiTheme="minorHAnsi" w:cstheme="minorHAnsi"/>
          <w:color w:val="FF0000"/>
          <w:sz w:val="22"/>
          <w:szCs w:val="22"/>
        </w:rPr>
      </w:pPr>
      <w:r w:rsidRPr="00906CAD">
        <w:rPr>
          <w:rFonts w:asciiTheme="minorHAnsi" w:hAnsiTheme="minorHAnsi" w:cstheme="minorHAnsi"/>
          <w:sz w:val="22"/>
          <w:szCs w:val="22"/>
        </w:rPr>
        <w:t xml:space="preserve">R/L: </w:t>
      </w:r>
      <w:r w:rsidRPr="00906CAD">
        <w:rPr>
          <w:rFonts w:asciiTheme="minorHAnsi" w:hAnsiTheme="minorHAnsi" w:cstheme="minorHAnsi"/>
          <w:color w:val="FF0000"/>
          <w:sz w:val="22"/>
          <w:szCs w:val="22"/>
        </w:rPr>
        <w:t>XXXXXXXXX</w:t>
      </w:r>
      <w:r>
        <w:rPr>
          <w:rFonts w:asciiTheme="minorHAnsi" w:hAnsiTheme="minorHAnsi" w:cstheme="minorHAnsi"/>
          <w:color w:val="FF0000"/>
          <w:sz w:val="22"/>
          <w:szCs w:val="22"/>
        </w:rPr>
        <w:t xml:space="preserve"> </w:t>
      </w:r>
      <w:r w:rsidRPr="00906CAD">
        <w:rPr>
          <w:rFonts w:asciiTheme="minorHAnsi" w:hAnsiTheme="minorHAnsi" w:cstheme="minorHAnsi"/>
          <w:color w:val="FF0000"/>
          <w:sz w:val="22"/>
          <w:szCs w:val="22"/>
        </w:rPr>
        <w:t>XXXXXXX</w:t>
      </w:r>
      <w:r w:rsidR="00C00569" w:rsidRPr="00906CAD">
        <w:rPr>
          <w:rFonts w:asciiTheme="minorHAnsi" w:hAnsiTheme="minorHAnsi" w:cstheme="minorHAnsi"/>
          <w:color w:val="FF0000"/>
          <w:sz w:val="22"/>
          <w:szCs w:val="22"/>
        </w:rPr>
        <w:t xml:space="preserve"> </w:t>
      </w:r>
      <w:r>
        <w:rPr>
          <w:rFonts w:asciiTheme="minorHAnsi" w:hAnsiTheme="minorHAnsi" w:cstheme="minorHAnsi"/>
          <w:color w:val="FF0000"/>
          <w:sz w:val="22"/>
          <w:szCs w:val="22"/>
        </w:rPr>
        <w:t>C.C NO.XX.XXX.XXX de XXXXXXXXXXXXXX</w:t>
      </w:r>
    </w:p>
    <w:p w14:paraId="6AD26A48" w14:textId="7D77753D" w:rsidR="00C00569" w:rsidRDefault="00906CAD" w:rsidP="00C00569">
      <w:pPr>
        <w:autoSpaceDE w:val="0"/>
        <w:autoSpaceDN w:val="0"/>
        <w:adjustRightInd w:val="0"/>
        <w:rPr>
          <w:rFonts w:asciiTheme="minorHAnsi" w:hAnsiTheme="minorHAnsi" w:cstheme="minorHAnsi"/>
          <w:color w:val="FF0000"/>
          <w:sz w:val="22"/>
          <w:szCs w:val="22"/>
        </w:rPr>
      </w:pPr>
      <w:r w:rsidRPr="00906CAD">
        <w:rPr>
          <w:rFonts w:asciiTheme="minorHAnsi" w:hAnsiTheme="minorHAnsi" w:cstheme="minorHAnsi"/>
          <w:sz w:val="22"/>
          <w:szCs w:val="22"/>
        </w:rPr>
        <w:t>Email:</w:t>
      </w:r>
      <w:r>
        <w:rPr>
          <w:rFonts w:asciiTheme="minorHAnsi" w:hAnsiTheme="minorHAnsi" w:cstheme="minorHAnsi"/>
          <w:color w:val="FF0000"/>
          <w:sz w:val="22"/>
          <w:szCs w:val="22"/>
        </w:rPr>
        <w:t xml:space="preserve"> XXXXXXXXXXXXXXX</w:t>
      </w:r>
    </w:p>
    <w:p w14:paraId="6AD9AA15" w14:textId="5E52C077" w:rsidR="00906CAD" w:rsidRDefault="00906CAD" w:rsidP="00C00569">
      <w:pPr>
        <w:autoSpaceDE w:val="0"/>
        <w:autoSpaceDN w:val="0"/>
        <w:adjustRightInd w:val="0"/>
        <w:rPr>
          <w:rFonts w:asciiTheme="minorHAnsi" w:hAnsiTheme="minorHAnsi" w:cstheme="minorHAnsi"/>
          <w:color w:val="FF0000"/>
          <w:sz w:val="22"/>
          <w:szCs w:val="22"/>
        </w:rPr>
      </w:pPr>
      <w:r w:rsidRPr="00906CAD">
        <w:rPr>
          <w:rFonts w:asciiTheme="minorHAnsi" w:hAnsiTheme="minorHAnsi" w:cstheme="minorHAnsi"/>
          <w:sz w:val="22"/>
          <w:szCs w:val="22"/>
        </w:rPr>
        <w:t xml:space="preserve">No. de contacto: </w:t>
      </w:r>
      <w:r>
        <w:rPr>
          <w:rFonts w:asciiTheme="minorHAnsi" w:hAnsiTheme="minorHAnsi" w:cstheme="minorHAnsi"/>
          <w:color w:val="FF0000"/>
          <w:sz w:val="22"/>
          <w:szCs w:val="22"/>
        </w:rPr>
        <w:t>XXXXXXXXXXXX</w:t>
      </w:r>
    </w:p>
    <w:p w14:paraId="66F6EB50" w14:textId="7586C796" w:rsidR="00906CAD" w:rsidRDefault="00906CAD" w:rsidP="00C00569">
      <w:pPr>
        <w:autoSpaceDE w:val="0"/>
        <w:autoSpaceDN w:val="0"/>
        <w:adjustRightInd w:val="0"/>
        <w:rPr>
          <w:rFonts w:asciiTheme="minorHAnsi" w:hAnsiTheme="minorHAnsi" w:cstheme="minorHAnsi"/>
          <w:color w:val="FF0000"/>
          <w:sz w:val="22"/>
          <w:szCs w:val="22"/>
        </w:rPr>
      </w:pPr>
      <w:r w:rsidRPr="00906CAD">
        <w:rPr>
          <w:rFonts w:asciiTheme="minorHAnsi" w:hAnsiTheme="minorHAnsi" w:cstheme="minorHAnsi"/>
          <w:sz w:val="22"/>
          <w:szCs w:val="22"/>
        </w:rPr>
        <w:t>Dirección:</w:t>
      </w:r>
      <w:r>
        <w:rPr>
          <w:rFonts w:asciiTheme="minorHAnsi" w:hAnsiTheme="minorHAnsi" w:cstheme="minorHAnsi"/>
          <w:color w:val="FF0000"/>
          <w:sz w:val="22"/>
          <w:szCs w:val="22"/>
        </w:rPr>
        <w:t xml:space="preserve"> XXXXXXXXXXXXXXXXX</w:t>
      </w:r>
    </w:p>
    <w:p w14:paraId="17E3EE65" w14:textId="77777777" w:rsidR="00906CAD" w:rsidRPr="00876067" w:rsidRDefault="00906CAD" w:rsidP="00C00569">
      <w:pPr>
        <w:autoSpaceDE w:val="0"/>
        <w:autoSpaceDN w:val="0"/>
        <w:adjustRightInd w:val="0"/>
        <w:rPr>
          <w:rFonts w:asciiTheme="minorHAnsi" w:hAnsiTheme="minorHAnsi" w:cstheme="minorHAnsi"/>
          <w:color w:val="FF0000"/>
          <w:sz w:val="22"/>
          <w:szCs w:val="22"/>
        </w:rPr>
      </w:pPr>
    </w:p>
    <w:p w14:paraId="25443189" w14:textId="77777777" w:rsidR="00C00569" w:rsidRPr="008E7A29" w:rsidRDefault="00C00569" w:rsidP="00C00569">
      <w:pPr>
        <w:autoSpaceDE w:val="0"/>
        <w:autoSpaceDN w:val="0"/>
        <w:adjustRightInd w:val="0"/>
        <w:rPr>
          <w:rFonts w:asciiTheme="minorHAnsi" w:hAnsiTheme="minorHAnsi" w:cstheme="minorHAnsi"/>
          <w:color w:val="000000"/>
          <w:sz w:val="22"/>
          <w:szCs w:val="22"/>
        </w:rPr>
      </w:pPr>
    </w:p>
    <w:p w14:paraId="442D2578" w14:textId="0CF83F6B" w:rsidR="00C00569" w:rsidRPr="008E7A29" w:rsidRDefault="00C00569" w:rsidP="00C00569">
      <w:pPr>
        <w:autoSpaceDE w:val="0"/>
        <w:autoSpaceDN w:val="0"/>
        <w:adjustRightInd w:val="0"/>
        <w:ind w:left="1410" w:hanging="1410"/>
        <w:jc w:val="both"/>
        <w:rPr>
          <w:rFonts w:asciiTheme="minorHAnsi" w:hAnsiTheme="minorHAnsi" w:cstheme="minorHAnsi"/>
          <w:b/>
          <w:bCs/>
          <w:sz w:val="22"/>
          <w:szCs w:val="22"/>
        </w:rPr>
      </w:pPr>
      <w:r w:rsidRPr="008E7A29">
        <w:rPr>
          <w:rFonts w:asciiTheme="minorHAnsi" w:hAnsiTheme="minorHAnsi" w:cstheme="minorHAnsi"/>
          <w:b/>
          <w:bCs/>
          <w:sz w:val="22"/>
          <w:szCs w:val="22"/>
        </w:rPr>
        <w:t>Asunto</w:t>
      </w:r>
      <w:r>
        <w:rPr>
          <w:rFonts w:asciiTheme="minorHAnsi" w:hAnsiTheme="minorHAnsi" w:cstheme="minorHAnsi"/>
          <w:b/>
          <w:bCs/>
          <w:sz w:val="22"/>
          <w:szCs w:val="22"/>
        </w:rPr>
        <w:t>:</w:t>
      </w:r>
      <w:r w:rsidRPr="008E7A29">
        <w:rPr>
          <w:rFonts w:asciiTheme="minorHAnsi" w:hAnsiTheme="minorHAnsi" w:cstheme="minorHAnsi"/>
          <w:b/>
          <w:bCs/>
          <w:sz w:val="22"/>
          <w:szCs w:val="22"/>
        </w:rPr>
        <w:t xml:space="preserve"> </w:t>
      </w:r>
      <w:r>
        <w:rPr>
          <w:rFonts w:asciiTheme="minorHAnsi" w:hAnsiTheme="minorHAnsi" w:cstheme="minorHAnsi"/>
          <w:b/>
          <w:bCs/>
          <w:sz w:val="22"/>
          <w:szCs w:val="22"/>
        </w:rPr>
        <w:t xml:space="preserve">Comunicación de </w:t>
      </w:r>
      <w:r w:rsidRPr="008E7A29">
        <w:rPr>
          <w:rFonts w:asciiTheme="minorHAnsi" w:hAnsiTheme="minorHAnsi" w:cstheme="minorHAnsi"/>
          <w:b/>
          <w:bCs/>
          <w:sz w:val="22"/>
          <w:szCs w:val="22"/>
        </w:rPr>
        <w:t xml:space="preserve">Aceptación de la Oferta, Invitación Pública de Mínima Cuantía </w:t>
      </w:r>
      <w:r w:rsidR="00906CAD" w:rsidRPr="00906CAD">
        <w:rPr>
          <w:rFonts w:asciiTheme="minorHAnsi" w:hAnsiTheme="minorHAnsi" w:cstheme="minorHAnsi"/>
          <w:b/>
          <w:bCs/>
          <w:color w:val="FF0000"/>
          <w:sz w:val="22"/>
          <w:szCs w:val="22"/>
        </w:rPr>
        <w:t>XXX</w:t>
      </w:r>
      <w:r w:rsidRPr="00906CAD">
        <w:rPr>
          <w:rFonts w:asciiTheme="minorHAnsi" w:hAnsiTheme="minorHAnsi" w:cstheme="minorHAnsi"/>
          <w:b/>
          <w:bCs/>
          <w:color w:val="FF0000"/>
          <w:sz w:val="22"/>
          <w:szCs w:val="22"/>
        </w:rPr>
        <w:t>-</w:t>
      </w:r>
      <w:r w:rsidR="00906CAD" w:rsidRPr="00906CAD">
        <w:rPr>
          <w:rFonts w:asciiTheme="minorHAnsi" w:hAnsiTheme="minorHAnsi" w:cstheme="minorHAnsi"/>
          <w:b/>
          <w:bCs/>
          <w:color w:val="FF0000"/>
          <w:sz w:val="22"/>
          <w:szCs w:val="22"/>
        </w:rPr>
        <w:t>XX</w:t>
      </w:r>
      <w:r w:rsidRPr="00906CAD">
        <w:rPr>
          <w:rFonts w:asciiTheme="minorHAnsi" w:hAnsiTheme="minorHAnsi" w:cstheme="minorHAnsi"/>
          <w:b/>
          <w:bCs/>
          <w:color w:val="FF0000"/>
          <w:sz w:val="22"/>
          <w:szCs w:val="22"/>
        </w:rPr>
        <w:t xml:space="preserve"> XXXX-20XX</w:t>
      </w:r>
      <w:r w:rsidRPr="008E7A29">
        <w:rPr>
          <w:rFonts w:asciiTheme="minorHAnsi" w:hAnsiTheme="minorHAnsi" w:cstheme="minorHAnsi"/>
          <w:b/>
          <w:bCs/>
          <w:color w:val="FF0000"/>
          <w:sz w:val="22"/>
          <w:szCs w:val="22"/>
        </w:rPr>
        <w:t>.</w:t>
      </w:r>
    </w:p>
    <w:p w14:paraId="457C03E9" w14:textId="77777777" w:rsidR="00C00569" w:rsidRDefault="00C00569" w:rsidP="00B052C8">
      <w:pPr>
        <w:jc w:val="both"/>
        <w:rPr>
          <w:rFonts w:ascii="Calibri" w:hAnsi="Calibri" w:cs="Calibri"/>
          <w:color w:val="000000" w:themeColor="text1"/>
          <w:sz w:val="22"/>
          <w:szCs w:val="22"/>
          <w:lang w:val="es-CO" w:eastAsia="es-MX"/>
        </w:rPr>
      </w:pPr>
    </w:p>
    <w:p w14:paraId="205F49EC" w14:textId="77777777" w:rsidR="00A50489" w:rsidRPr="00C00569" w:rsidRDefault="00A50489" w:rsidP="0016355B">
      <w:pPr>
        <w:jc w:val="both"/>
        <w:rPr>
          <w:rFonts w:ascii="Calibri" w:hAnsi="Calibri" w:cs="Calibri"/>
          <w:sz w:val="22"/>
          <w:szCs w:val="22"/>
          <w:lang w:val="es-CO"/>
        </w:rPr>
      </w:pPr>
      <w:r w:rsidRPr="00C00569">
        <w:rPr>
          <w:rFonts w:ascii="Calibri" w:hAnsi="Calibri" w:cs="Calibri"/>
          <w:sz w:val="22"/>
          <w:szCs w:val="22"/>
          <w:lang w:val="es-CO"/>
        </w:rPr>
        <w:t>Cordial saludo:</w:t>
      </w:r>
    </w:p>
    <w:p w14:paraId="02A395B1" w14:textId="77777777" w:rsidR="00A1426A" w:rsidRPr="00C00569" w:rsidRDefault="00A1426A" w:rsidP="0016355B">
      <w:pPr>
        <w:jc w:val="both"/>
        <w:rPr>
          <w:rFonts w:ascii="Calibri" w:hAnsi="Calibri" w:cs="Calibri"/>
          <w:sz w:val="22"/>
          <w:szCs w:val="22"/>
          <w:lang w:val="es-CO"/>
        </w:rPr>
      </w:pPr>
    </w:p>
    <w:p w14:paraId="58B24831" w14:textId="7A3F8B8B" w:rsidR="003627F4" w:rsidRPr="00C00569" w:rsidRDefault="003627F4" w:rsidP="003627F4">
      <w:pPr>
        <w:jc w:val="both"/>
        <w:rPr>
          <w:rFonts w:ascii="Calibri" w:hAnsi="Calibri" w:cs="Calibri"/>
          <w:sz w:val="22"/>
          <w:szCs w:val="22"/>
          <w:lang w:val="es-CO"/>
        </w:rPr>
      </w:pPr>
      <w:r w:rsidRPr="00C00569">
        <w:rPr>
          <w:rFonts w:ascii="Calibri" w:hAnsi="Calibri" w:cs="Calibri"/>
          <w:sz w:val="22"/>
          <w:szCs w:val="22"/>
          <w:lang w:val="es-CO"/>
        </w:rPr>
        <w:t xml:space="preserve">De manera atenta me permito manifestarle que </w:t>
      </w:r>
      <w:r w:rsidR="00980EF1" w:rsidRPr="00C00569">
        <w:rPr>
          <w:rFonts w:ascii="Calibri" w:hAnsi="Calibri" w:cs="Calibri"/>
          <w:sz w:val="22"/>
          <w:szCs w:val="22"/>
          <w:lang w:val="es-CO"/>
        </w:rPr>
        <w:t>l</w:t>
      </w:r>
      <w:r w:rsidR="00906CAD">
        <w:rPr>
          <w:rFonts w:ascii="Calibri" w:hAnsi="Calibri" w:cs="Calibri"/>
          <w:sz w:val="22"/>
          <w:szCs w:val="22"/>
          <w:lang w:val="es-CO"/>
        </w:rPr>
        <w:t>a</w:t>
      </w:r>
      <w:r w:rsidR="00980EF1" w:rsidRPr="00C00569">
        <w:rPr>
          <w:rFonts w:ascii="Calibri" w:hAnsi="Calibri" w:cs="Calibri"/>
          <w:sz w:val="22"/>
          <w:szCs w:val="22"/>
          <w:lang w:val="es-CO"/>
        </w:rPr>
        <w:t xml:space="preserve"> </w:t>
      </w:r>
      <w:r w:rsidRPr="00C00569">
        <w:rPr>
          <w:rFonts w:ascii="Calibri" w:hAnsi="Calibri" w:cs="Calibri"/>
          <w:sz w:val="22"/>
          <w:szCs w:val="22"/>
          <w:lang w:val="es-CO"/>
        </w:rPr>
        <w:t>INSTITU</w:t>
      </w:r>
      <w:r w:rsidR="00906CAD">
        <w:rPr>
          <w:rFonts w:ascii="Calibri" w:hAnsi="Calibri" w:cs="Calibri"/>
          <w:sz w:val="22"/>
          <w:szCs w:val="22"/>
          <w:lang w:val="es-CO"/>
        </w:rPr>
        <w:t>CIÓN UNIVERSITARIA DEL PUTUMAYO- UNIPUTUMAYO,</w:t>
      </w:r>
      <w:r w:rsidRPr="00C00569">
        <w:rPr>
          <w:rFonts w:ascii="Calibri" w:hAnsi="Calibri" w:cs="Calibri"/>
          <w:sz w:val="22"/>
          <w:szCs w:val="22"/>
          <w:lang w:val="es-CO"/>
        </w:rPr>
        <w:t xml:space="preserve"> ha decidido ACEPTAR su oferta presentada de forma electrónica en la plataforma SECOP I</w:t>
      </w:r>
      <w:r w:rsidR="00CD046B" w:rsidRPr="00C00569">
        <w:rPr>
          <w:rFonts w:ascii="Calibri" w:hAnsi="Calibri" w:cs="Calibri"/>
          <w:sz w:val="22"/>
          <w:szCs w:val="22"/>
          <w:lang w:val="es-CO"/>
        </w:rPr>
        <w:t>I</w:t>
      </w:r>
      <w:r w:rsidR="00DB4BAC" w:rsidRPr="00C00569">
        <w:rPr>
          <w:rFonts w:ascii="Calibri" w:hAnsi="Calibri" w:cs="Calibri"/>
          <w:sz w:val="22"/>
          <w:szCs w:val="22"/>
          <w:lang w:val="es-CO"/>
        </w:rPr>
        <w:t>,</w:t>
      </w:r>
      <w:r w:rsidR="00E35FE1" w:rsidRPr="00C00569">
        <w:rPr>
          <w:rFonts w:ascii="Calibri" w:hAnsi="Calibri" w:cs="Calibri"/>
          <w:sz w:val="22"/>
          <w:szCs w:val="22"/>
          <w:lang w:val="es-CO"/>
        </w:rPr>
        <w:t xml:space="preserve"> </w:t>
      </w:r>
      <w:r w:rsidRPr="00C00569">
        <w:rPr>
          <w:rFonts w:ascii="Calibri" w:hAnsi="Calibri" w:cs="Calibri"/>
          <w:sz w:val="22"/>
          <w:szCs w:val="22"/>
          <w:lang w:val="es-CO"/>
        </w:rPr>
        <w:t xml:space="preserve">producto del Proceso denominado </w:t>
      </w:r>
      <w:r w:rsidRPr="00C00569">
        <w:rPr>
          <w:rFonts w:ascii="Calibri" w:hAnsi="Calibri" w:cs="Calibri"/>
          <w:b/>
          <w:bCs/>
          <w:color w:val="000000" w:themeColor="text1"/>
          <w:sz w:val="22"/>
          <w:szCs w:val="22"/>
          <w:lang w:val="es-CO"/>
        </w:rPr>
        <w:t xml:space="preserve">Mínima Cuantía </w:t>
      </w:r>
      <w:r w:rsidR="00906CAD" w:rsidRPr="00906CAD">
        <w:rPr>
          <w:rFonts w:ascii="Calibri" w:hAnsi="Calibri" w:cs="Calibri"/>
          <w:b/>
          <w:bCs/>
          <w:color w:val="FF0000"/>
          <w:sz w:val="22"/>
          <w:szCs w:val="22"/>
          <w:lang w:val="es-CO"/>
        </w:rPr>
        <w:t>XXX</w:t>
      </w:r>
      <w:r w:rsidRPr="00906CAD">
        <w:rPr>
          <w:rFonts w:ascii="Calibri" w:hAnsi="Calibri" w:cs="Calibri"/>
          <w:b/>
          <w:bCs/>
          <w:color w:val="FF0000"/>
          <w:sz w:val="22"/>
          <w:szCs w:val="22"/>
          <w:lang w:val="es-CO"/>
        </w:rPr>
        <w:t>-</w:t>
      </w:r>
      <w:r w:rsidR="00F61AB7" w:rsidRPr="00906CAD">
        <w:rPr>
          <w:rFonts w:ascii="Calibri" w:hAnsi="Calibri" w:cs="Calibri"/>
          <w:b/>
          <w:bCs/>
          <w:color w:val="FF0000"/>
          <w:sz w:val="22"/>
          <w:szCs w:val="22"/>
          <w:lang w:val="es-CO"/>
        </w:rPr>
        <w:t>MC-01</w:t>
      </w:r>
      <w:r w:rsidR="00906CAD" w:rsidRPr="00906CAD">
        <w:rPr>
          <w:rFonts w:ascii="Calibri" w:hAnsi="Calibri" w:cs="Calibri"/>
          <w:b/>
          <w:bCs/>
          <w:color w:val="FF0000"/>
          <w:sz w:val="22"/>
          <w:szCs w:val="22"/>
          <w:lang w:val="es-CO"/>
        </w:rPr>
        <w:t>X</w:t>
      </w:r>
      <w:r w:rsidRPr="00906CAD">
        <w:rPr>
          <w:rFonts w:ascii="Calibri" w:hAnsi="Calibri" w:cs="Calibri"/>
          <w:b/>
          <w:bCs/>
          <w:color w:val="FF0000"/>
          <w:sz w:val="22"/>
          <w:szCs w:val="22"/>
          <w:lang w:val="es-CO"/>
        </w:rPr>
        <w:t>-20</w:t>
      </w:r>
      <w:r w:rsidR="00906CAD" w:rsidRPr="00906CAD">
        <w:rPr>
          <w:rFonts w:ascii="Calibri" w:hAnsi="Calibri" w:cs="Calibri"/>
          <w:b/>
          <w:bCs/>
          <w:color w:val="FF0000"/>
          <w:sz w:val="22"/>
          <w:szCs w:val="22"/>
          <w:lang w:val="es-CO"/>
        </w:rPr>
        <w:t>XX</w:t>
      </w:r>
      <w:r w:rsidRPr="00C00569">
        <w:rPr>
          <w:rFonts w:ascii="Calibri" w:hAnsi="Calibri" w:cs="Calibri"/>
          <w:sz w:val="22"/>
          <w:szCs w:val="22"/>
          <w:lang w:val="es-CO"/>
        </w:rPr>
        <w:t>, la cual, de conformidad con lo previsto en el numeral 8 del artículo 2.2.1.2.1.5.2 del Decreto 1082 de 2015, junto con la presente comunicación de aceptación, constituyen para todos los efectos el contrato estatal celebrado, que se regirá por las siguientes estipulaciones:</w:t>
      </w:r>
    </w:p>
    <w:p w14:paraId="4A88760A" w14:textId="77777777" w:rsidR="003627F4" w:rsidRPr="00C00569" w:rsidRDefault="003627F4" w:rsidP="003627F4">
      <w:pPr>
        <w:jc w:val="both"/>
        <w:rPr>
          <w:rFonts w:ascii="Calibri" w:hAnsi="Calibri" w:cs="Calibri"/>
          <w:sz w:val="22"/>
          <w:szCs w:val="22"/>
          <w:lang w:val="es-CO"/>
        </w:rPr>
      </w:pPr>
    </w:p>
    <w:p w14:paraId="7025403C" w14:textId="41262F07" w:rsidR="003627F4" w:rsidRPr="00906CAD" w:rsidRDefault="00906CAD" w:rsidP="00B209CF">
      <w:pPr>
        <w:autoSpaceDE w:val="0"/>
        <w:autoSpaceDN w:val="0"/>
        <w:adjustRightInd w:val="0"/>
        <w:jc w:val="both"/>
        <w:rPr>
          <w:rFonts w:ascii="Calibri" w:hAnsi="Calibri" w:cs="Calibri"/>
          <w:color w:val="FF0000"/>
          <w:sz w:val="22"/>
          <w:szCs w:val="22"/>
          <w:lang w:val="es-CO"/>
        </w:rPr>
      </w:pPr>
      <w:r w:rsidRPr="00906CAD">
        <w:rPr>
          <w:rFonts w:ascii="Calibri" w:hAnsi="Calibri" w:cs="Calibri"/>
          <w:color w:val="FF0000"/>
          <w:sz w:val="22"/>
          <w:szCs w:val="22"/>
          <w:lang w:val="es-CO"/>
        </w:rPr>
        <w:t>XXXXXXXXXXXXXXXXXXXXXXXXXXXXXXXXXXXXXXXXXXXXXXXXXXXXXXXXXXXXXXXXXXXXXXXXXXXXXXXXXXXXXXX</w:t>
      </w:r>
    </w:p>
    <w:p w14:paraId="385CF0AA" w14:textId="532CD765" w:rsidR="00906CAD" w:rsidRDefault="00906CAD" w:rsidP="00906CAD">
      <w:pPr>
        <w:autoSpaceDE w:val="0"/>
        <w:autoSpaceDN w:val="0"/>
        <w:adjustRightInd w:val="0"/>
        <w:jc w:val="both"/>
        <w:rPr>
          <w:rFonts w:ascii="Calibri" w:hAnsi="Calibri" w:cs="Calibri"/>
          <w:color w:val="FF0000"/>
          <w:sz w:val="22"/>
          <w:szCs w:val="22"/>
          <w:lang w:val="es-CO"/>
        </w:rPr>
      </w:pPr>
      <w:r w:rsidRPr="00906CAD">
        <w:rPr>
          <w:rFonts w:ascii="Calibri" w:hAnsi="Calibri" w:cs="Calibri"/>
          <w:color w:val="FF0000"/>
          <w:sz w:val="22"/>
          <w:szCs w:val="22"/>
          <w:lang w:val="es-CO"/>
        </w:rPr>
        <w:t>XXXXXXXXXXXXXXXXXXXXXXXXXXXXXXXXXXXXXXXXXXXXXXXXXXXXXXXXXXXXXXXXXXXXXXXXXXXXXXXXXXXXXXXXXXXXXXXXXXXXXXXXXXXXXXXXXXXXXXXXXXXXXXXXXXXXXXXXXXXXXXXXXXXXXXXXXXXXXXXXXXXXXXXXXXXXXX</w:t>
      </w:r>
    </w:p>
    <w:p w14:paraId="7A50308E" w14:textId="77777777" w:rsidR="00906CAD" w:rsidRPr="00906CAD" w:rsidRDefault="00906CAD" w:rsidP="00906CAD">
      <w:pPr>
        <w:autoSpaceDE w:val="0"/>
        <w:autoSpaceDN w:val="0"/>
        <w:adjustRightInd w:val="0"/>
        <w:jc w:val="both"/>
        <w:rPr>
          <w:rFonts w:ascii="Calibri" w:hAnsi="Calibri" w:cs="Calibri"/>
          <w:color w:val="FF0000"/>
          <w:sz w:val="22"/>
          <w:szCs w:val="22"/>
          <w:lang w:val="es-CO"/>
        </w:rPr>
      </w:pPr>
    </w:p>
    <w:p w14:paraId="601E3F7F" w14:textId="0CFB5D18" w:rsidR="00A1426A" w:rsidRPr="00A74F6D" w:rsidRDefault="003627F4" w:rsidP="00906CAD">
      <w:pPr>
        <w:pStyle w:val="NormalWeb"/>
        <w:spacing w:before="0" w:beforeAutospacing="0" w:after="0" w:afterAutospacing="0"/>
        <w:jc w:val="both"/>
        <w:rPr>
          <w:rFonts w:ascii="Calibri" w:hAnsi="Calibri" w:cs="Calibri"/>
          <w:bCs/>
          <w:color w:val="FF0000"/>
          <w:sz w:val="22"/>
          <w:szCs w:val="22"/>
          <w:lang w:val="es-ES_tradnl"/>
        </w:rPr>
      </w:pPr>
      <w:r w:rsidRPr="00C00569">
        <w:rPr>
          <w:rFonts w:ascii="Calibri" w:hAnsi="Calibri" w:cs="Calibri"/>
          <w:b/>
          <w:sz w:val="22"/>
          <w:szCs w:val="22"/>
          <w:lang w:val="es-CO"/>
        </w:rPr>
        <w:t>OBJETO:</w:t>
      </w:r>
      <w:r w:rsidRPr="00C00569">
        <w:rPr>
          <w:rFonts w:ascii="Calibri" w:hAnsi="Calibri" w:cs="Calibri"/>
          <w:sz w:val="22"/>
          <w:szCs w:val="22"/>
          <w:lang w:val="es-CO"/>
        </w:rPr>
        <w:t xml:space="preserve"> </w:t>
      </w:r>
      <w:r w:rsidR="00E53311" w:rsidRPr="00A74F6D">
        <w:rPr>
          <w:rFonts w:ascii="Calibri" w:hAnsi="Calibri" w:cs="Calibri"/>
          <w:bCs/>
          <w:color w:val="FF0000"/>
          <w:sz w:val="22"/>
          <w:szCs w:val="22"/>
          <w:lang w:val="es-ES_tradnl"/>
        </w:rPr>
        <w:t>“</w:t>
      </w:r>
      <w:r w:rsidR="00906CAD" w:rsidRPr="00A74F6D">
        <w:rPr>
          <w:rFonts w:ascii="Calibri" w:hAnsi="Calibri" w:cs="Calibri"/>
          <w:bCs/>
          <w:color w:val="FF0000"/>
          <w:sz w:val="22"/>
          <w:szCs w:val="22"/>
          <w:lang w:val="es-ES_tradnl"/>
        </w:rPr>
        <w:t>XXXXXXXXXXXXXXXXXXXXXXXXXXXXXXXXXXXXXXXXXXXXXXXXXXXXXXXXXXXXXXXX XXXXXXXXXXXXXXX</w:t>
      </w:r>
    </w:p>
    <w:p w14:paraId="40F7226A" w14:textId="222F17AB" w:rsidR="00906CAD" w:rsidRPr="00A74F6D" w:rsidRDefault="00906CAD" w:rsidP="00906CAD">
      <w:pPr>
        <w:pStyle w:val="NormalWeb"/>
        <w:spacing w:before="0" w:beforeAutospacing="0" w:after="0" w:afterAutospacing="0"/>
        <w:jc w:val="both"/>
        <w:rPr>
          <w:rFonts w:ascii="Calibri" w:hAnsi="Calibri" w:cs="Calibri"/>
          <w:bCs/>
          <w:color w:val="FF0000"/>
          <w:sz w:val="22"/>
          <w:szCs w:val="22"/>
          <w:lang w:val="es-ES_tradnl"/>
        </w:rPr>
      </w:pPr>
      <w:r w:rsidRPr="00A74F6D">
        <w:rPr>
          <w:rFonts w:ascii="Calibri" w:hAnsi="Calibri" w:cs="Calibri"/>
          <w:bCs/>
          <w:color w:val="FF0000"/>
          <w:sz w:val="22"/>
          <w:szCs w:val="22"/>
          <w:lang w:val="es-ES_tradnl"/>
        </w:rPr>
        <w:t>XXXXXXXXXXXXXXXXXXXXXXXXXXXXXXXXXXXXXXXXXXXXXXXXXXXXXXXXXXXXXXXXXXXXXXXXXXXXXXXXXXXXXXX</w:t>
      </w:r>
    </w:p>
    <w:p w14:paraId="03ABCC92" w14:textId="346A0916" w:rsidR="00906CAD" w:rsidRPr="00A74F6D" w:rsidRDefault="00906CAD" w:rsidP="00906CAD">
      <w:pPr>
        <w:pStyle w:val="NormalWeb"/>
        <w:spacing w:before="0" w:beforeAutospacing="0" w:after="0" w:afterAutospacing="0"/>
        <w:jc w:val="both"/>
        <w:rPr>
          <w:rFonts w:ascii="Calibri" w:hAnsi="Calibri" w:cs="Calibri"/>
          <w:bCs/>
          <w:color w:val="FF0000"/>
          <w:sz w:val="22"/>
          <w:szCs w:val="22"/>
          <w:lang w:val="es-ES_tradnl"/>
        </w:rPr>
      </w:pPr>
      <w:r w:rsidRPr="00A74F6D">
        <w:rPr>
          <w:rFonts w:ascii="Calibri" w:hAnsi="Calibri" w:cs="Calibri"/>
          <w:bCs/>
          <w:color w:val="FF0000"/>
          <w:sz w:val="22"/>
          <w:szCs w:val="22"/>
          <w:lang w:val="es-ES_tradnl"/>
        </w:rPr>
        <w:t>XXXXXXXXXXXXXXXXXXXXXXXXXXXXXXXXXXXXXXXXXXXXXXXXXXXXXXXX”</w:t>
      </w:r>
    </w:p>
    <w:p w14:paraId="2FA8A3E9" w14:textId="77777777" w:rsidR="00906CAD" w:rsidRPr="00A74F6D" w:rsidRDefault="00906CAD" w:rsidP="00906CAD">
      <w:pPr>
        <w:pStyle w:val="NormalWeb"/>
        <w:spacing w:before="0" w:beforeAutospacing="0" w:after="0" w:afterAutospacing="0"/>
        <w:jc w:val="both"/>
        <w:rPr>
          <w:rFonts w:ascii="Calibri" w:hAnsi="Calibri" w:cs="Calibri"/>
          <w:bCs/>
          <w:color w:val="FF0000"/>
          <w:sz w:val="22"/>
          <w:szCs w:val="22"/>
          <w:lang w:val="es-CO"/>
        </w:rPr>
      </w:pPr>
    </w:p>
    <w:p w14:paraId="0376D52A" w14:textId="77777777" w:rsidR="00A50489" w:rsidRPr="00A74F6D" w:rsidRDefault="00A50489" w:rsidP="0016355B">
      <w:pPr>
        <w:jc w:val="both"/>
        <w:rPr>
          <w:rFonts w:ascii="Calibri" w:hAnsi="Calibri" w:cs="Calibri"/>
          <w:sz w:val="22"/>
          <w:szCs w:val="22"/>
          <w:lang w:val="es-CO"/>
        </w:rPr>
      </w:pPr>
      <w:r w:rsidRPr="00A74F6D">
        <w:rPr>
          <w:rFonts w:ascii="Calibri" w:hAnsi="Calibri" w:cs="Calibri"/>
          <w:sz w:val="22"/>
          <w:szCs w:val="22"/>
          <w:lang w:val="es-CO"/>
        </w:rPr>
        <w:t xml:space="preserve">Teniendo en </w:t>
      </w:r>
      <w:r w:rsidR="00612F4D" w:rsidRPr="00A74F6D">
        <w:rPr>
          <w:rFonts w:ascii="Calibri" w:hAnsi="Calibri" w:cs="Calibri"/>
          <w:sz w:val="22"/>
          <w:szCs w:val="22"/>
          <w:lang w:val="es-CO"/>
        </w:rPr>
        <w:t>cuenta lo</w:t>
      </w:r>
      <w:r w:rsidRPr="00A74F6D">
        <w:rPr>
          <w:rFonts w:ascii="Calibri" w:hAnsi="Calibri" w:cs="Calibri"/>
          <w:sz w:val="22"/>
          <w:szCs w:val="22"/>
          <w:lang w:val="es-CO"/>
        </w:rPr>
        <w:t xml:space="preserve"> señalado en el </w:t>
      </w:r>
      <w:r w:rsidR="00B524DC" w:rsidRPr="00A74F6D">
        <w:rPr>
          <w:rFonts w:ascii="Calibri" w:hAnsi="Calibri" w:cs="Calibri"/>
          <w:sz w:val="22"/>
          <w:szCs w:val="22"/>
          <w:lang w:val="es-CO"/>
        </w:rPr>
        <w:t>Artículo</w:t>
      </w:r>
      <w:r w:rsidRPr="00A74F6D">
        <w:rPr>
          <w:rFonts w:ascii="Calibri" w:hAnsi="Calibri" w:cs="Calibri"/>
          <w:sz w:val="22"/>
          <w:szCs w:val="22"/>
          <w:lang w:val="es-CO"/>
        </w:rPr>
        <w:t xml:space="preserve"> 94 de la Ley 1474 de 2011, literal D que expresa “La</w:t>
      </w:r>
      <w:r w:rsidRPr="00A74F6D">
        <w:rPr>
          <w:rFonts w:ascii="Calibri" w:hAnsi="Calibri" w:cs="Calibri"/>
          <w:i/>
          <w:sz w:val="22"/>
          <w:szCs w:val="22"/>
          <w:lang w:val="es-CO"/>
        </w:rPr>
        <w:t xml:space="preserve"> comunicación de aceptación junto con la oferta constituyen para todos los efectos el contrato celebrado, con base en lo cual se efectuará el respectivo registro presupuestal”</w:t>
      </w:r>
      <w:r w:rsidRPr="00A74F6D">
        <w:rPr>
          <w:rFonts w:ascii="Calibri" w:hAnsi="Calibri" w:cs="Calibri"/>
          <w:sz w:val="22"/>
          <w:szCs w:val="22"/>
          <w:lang w:val="es-CO"/>
        </w:rPr>
        <w:t>,</w:t>
      </w:r>
      <w:r w:rsidR="00F20DFC" w:rsidRPr="00A74F6D">
        <w:rPr>
          <w:rFonts w:ascii="Calibri" w:hAnsi="Calibri" w:cs="Calibri"/>
          <w:sz w:val="22"/>
          <w:szCs w:val="22"/>
          <w:lang w:val="es-CO"/>
        </w:rPr>
        <w:t xml:space="preserve"> </w:t>
      </w:r>
      <w:r w:rsidRPr="00A74F6D">
        <w:rPr>
          <w:rFonts w:ascii="Calibri" w:hAnsi="Calibri" w:cs="Calibri"/>
          <w:sz w:val="22"/>
          <w:szCs w:val="22"/>
          <w:lang w:val="es-CO"/>
        </w:rPr>
        <w:t>y el numeral 8 del Artículo 2.2.1.2.1.5.2. Del Decreto 1082 de 2015, en donde se estipula que “</w:t>
      </w:r>
      <w:r w:rsidRPr="00A74F6D">
        <w:rPr>
          <w:rFonts w:ascii="Calibri" w:hAnsi="Calibri" w:cs="Calibri"/>
          <w:i/>
          <w:sz w:val="22"/>
          <w:szCs w:val="22"/>
          <w:lang w:val="es-CO"/>
        </w:rPr>
        <w:t>La oferta y su aceptación constituyen el contrato”</w:t>
      </w:r>
      <w:r w:rsidRPr="00A74F6D">
        <w:rPr>
          <w:rFonts w:ascii="Calibri" w:hAnsi="Calibri" w:cs="Calibri"/>
          <w:sz w:val="22"/>
          <w:szCs w:val="22"/>
          <w:lang w:val="es-CO"/>
        </w:rPr>
        <w:t>; como consecuencia de la aceptación, usted deberá ejecutar el objeto contractual y cumplir con las especificaciones técnicas y las obligaciones establecidas en los estudios, invitación pública y en la oferta presentada.</w:t>
      </w:r>
    </w:p>
    <w:p w14:paraId="00DC6090" w14:textId="77777777" w:rsidR="00AD3759" w:rsidRPr="00A74F6D" w:rsidRDefault="00AD3759" w:rsidP="0016355B">
      <w:pPr>
        <w:jc w:val="both"/>
        <w:rPr>
          <w:rFonts w:ascii="Calibri" w:hAnsi="Calibri" w:cs="Calibri"/>
          <w:color w:val="FF0000"/>
          <w:sz w:val="22"/>
          <w:szCs w:val="22"/>
          <w:lang w:val="es-CO"/>
        </w:rPr>
      </w:pPr>
    </w:p>
    <w:p w14:paraId="21711F8C" w14:textId="77777777" w:rsidR="00A1426A" w:rsidRPr="00A74F6D" w:rsidRDefault="00566396" w:rsidP="00566396">
      <w:pPr>
        <w:jc w:val="both"/>
        <w:rPr>
          <w:rFonts w:ascii="Calibri" w:hAnsi="Calibri" w:cs="Calibri"/>
          <w:color w:val="FF0000"/>
          <w:sz w:val="22"/>
          <w:szCs w:val="22"/>
          <w:lang w:val="es-CO"/>
        </w:rPr>
      </w:pPr>
      <w:r w:rsidRPr="00A74F6D">
        <w:rPr>
          <w:rFonts w:ascii="Calibri" w:hAnsi="Calibri" w:cs="Calibri"/>
          <w:color w:val="FF0000"/>
          <w:sz w:val="22"/>
          <w:szCs w:val="22"/>
          <w:lang w:val="es-CO"/>
        </w:rPr>
        <w:t xml:space="preserve">A continuación, nos permitimos detallar el contenido de las CLAUSULAS contractuales, las cuales, en conjunto con los estudios previos, la invitación </w:t>
      </w:r>
      <w:r w:rsidR="003627F4" w:rsidRPr="00A74F6D">
        <w:rPr>
          <w:rFonts w:ascii="Calibri" w:hAnsi="Calibri" w:cs="Calibri"/>
          <w:color w:val="FF0000"/>
          <w:sz w:val="22"/>
          <w:szCs w:val="22"/>
          <w:lang w:val="es-CO"/>
        </w:rPr>
        <w:t>pública</w:t>
      </w:r>
      <w:r w:rsidRPr="00A74F6D">
        <w:rPr>
          <w:rFonts w:ascii="Calibri" w:hAnsi="Calibri" w:cs="Calibri"/>
          <w:color w:val="FF0000"/>
          <w:sz w:val="22"/>
          <w:szCs w:val="22"/>
          <w:lang w:val="es-CO"/>
        </w:rPr>
        <w:t xml:space="preserve"> y la oferta por usted presentada y aceptada, para todos los efectos legales constituyen el CONTRATO CELEBRADO.</w:t>
      </w:r>
    </w:p>
    <w:tbl>
      <w:tblPr>
        <w:tblW w:w="9952" w:type="dxa"/>
        <w:jc w:val="center"/>
        <w:tblLayout w:type="fixed"/>
        <w:tblCellMar>
          <w:left w:w="0" w:type="dxa"/>
          <w:right w:w="0" w:type="dxa"/>
        </w:tblCellMar>
        <w:tblLook w:val="04A0" w:firstRow="1" w:lastRow="0" w:firstColumn="1" w:lastColumn="0" w:noHBand="0" w:noVBand="1"/>
      </w:tblPr>
      <w:tblGrid>
        <w:gridCol w:w="1833"/>
        <w:gridCol w:w="8119"/>
      </w:tblGrid>
      <w:tr w:rsidR="00A74F6D" w:rsidRPr="00C00569" w14:paraId="09140448" w14:textId="77777777" w:rsidTr="00084B8C">
        <w:trPr>
          <w:trHeight w:val="472"/>
          <w:jc w:val="center"/>
        </w:trPr>
        <w:tc>
          <w:tcPr>
            <w:tcW w:w="183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817801" w14:textId="63710936" w:rsidR="00A06E46" w:rsidRPr="00C00569" w:rsidRDefault="00A06E46" w:rsidP="00084B8C">
            <w:pPr>
              <w:rPr>
                <w:rFonts w:ascii="Calibri" w:hAnsi="Calibri" w:cs="Calibri"/>
                <w:color w:val="000000" w:themeColor="text1"/>
                <w:sz w:val="22"/>
                <w:szCs w:val="22"/>
                <w:lang w:val="es-CO" w:eastAsia="en-US"/>
              </w:rPr>
            </w:pPr>
            <w:r w:rsidRPr="00C00569">
              <w:rPr>
                <w:rFonts w:ascii="Calibri" w:hAnsi="Calibri" w:cs="Calibri"/>
                <w:b/>
                <w:bCs/>
                <w:color w:val="000000" w:themeColor="text1"/>
                <w:sz w:val="22"/>
                <w:szCs w:val="22"/>
                <w:lang w:val="es-CO" w:eastAsia="en-US"/>
              </w:rPr>
              <w:lastRenderedPageBreak/>
              <w:t>Contrato No.</w:t>
            </w:r>
          </w:p>
        </w:tc>
        <w:tc>
          <w:tcPr>
            <w:tcW w:w="8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E59864" w14:textId="018D742A" w:rsidR="00A06E46" w:rsidRPr="00C00569" w:rsidRDefault="00A74F6D" w:rsidP="00194E62">
            <w:pPr>
              <w:jc w:val="both"/>
              <w:rPr>
                <w:rFonts w:ascii="Calibri" w:hAnsi="Calibri" w:cs="Calibri"/>
                <w:color w:val="000000" w:themeColor="text1"/>
                <w:sz w:val="22"/>
                <w:szCs w:val="22"/>
                <w:lang w:val="es-CO" w:eastAsia="en-US"/>
              </w:rPr>
            </w:pPr>
            <w:r w:rsidRPr="00A74F6D">
              <w:rPr>
                <w:rFonts w:ascii="Calibri" w:hAnsi="Calibri" w:cs="Calibri"/>
                <w:color w:val="FF0000"/>
                <w:sz w:val="22"/>
                <w:szCs w:val="22"/>
                <w:lang w:eastAsia="en-US"/>
              </w:rPr>
              <w:t>XXX-20XX</w:t>
            </w:r>
          </w:p>
        </w:tc>
      </w:tr>
      <w:tr w:rsidR="00A74F6D" w:rsidRPr="00C00569" w14:paraId="2CBABFAD" w14:textId="77777777" w:rsidTr="00084B8C">
        <w:trPr>
          <w:trHeight w:val="405"/>
          <w:jc w:val="center"/>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FF4EA5D" w14:textId="4C6183F4" w:rsidR="00A06E46" w:rsidRPr="00C00569" w:rsidRDefault="00A06E46" w:rsidP="00084B8C">
            <w:pPr>
              <w:rPr>
                <w:rFonts w:ascii="Calibri" w:hAnsi="Calibri" w:cs="Calibri"/>
                <w:sz w:val="22"/>
                <w:szCs w:val="22"/>
                <w:lang w:val="es-CO" w:eastAsia="en-US"/>
              </w:rPr>
            </w:pPr>
            <w:r w:rsidRPr="00C00569">
              <w:rPr>
                <w:rFonts w:ascii="Calibri" w:hAnsi="Calibri" w:cs="Calibri"/>
                <w:b/>
                <w:bCs/>
                <w:color w:val="000000"/>
                <w:sz w:val="22"/>
                <w:szCs w:val="22"/>
                <w:lang w:val="es-CO" w:eastAsia="en-US"/>
              </w:rPr>
              <w:t>Tipo de contrato</w:t>
            </w:r>
            <w:r w:rsidR="00084B8C">
              <w:rPr>
                <w:rFonts w:ascii="Calibri" w:hAnsi="Calibri" w:cs="Calibri"/>
                <w:b/>
                <w:bCs/>
                <w:color w:val="000000"/>
                <w:sz w:val="22"/>
                <w:szCs w:val="22"/>
                <w:lang w:val="es-CO" w:eastAsia="en-US"/>
              </w:rPr>
              <w:t>:</w:t>
            </w:r>
          </w:p>
        </w:tc>
        <w:tc>
          <w:tcPr>
            <w:tcW w:w="8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FD211" w14:textId="77154558" w:rsidR="00A06E46" w:rsidRPr="00C00569" w:rsidRDefault="00A74F6D">
            <w:pPr>
              <w:jc w:val="both"/>
              <w:rPr>
                <w:rFonts w:ascii="Calibri" w:hAnsi="Calibri" w:cs="Calibri"/>
                <w:sz w:val="22"/>
                <w:szCs w:val="22"/>
                <w:lang w:val="es-CO" w:eastAsia="en-US"/>
              </w:rPr>
            </w:pPr>
            <w:r w:rsidRPr="00A74F6D">
              <w:rPr>
                <w:rFonts w:ascii="Calibri" w:hAnsi="Calibri" w:cs="Calibri"/>
                <w:color w:val="FF0000"/>
                <w:sz w:val="22"/>
                <w:szCs w:val="22"/>
                <w:lang w:val="es-CO" w:eastAsia="en-US"/>
              </w:rPr>
              <w:t xml:space="preserve">XXXXXXXXXXXXXXXXX </w:t>
            </w:r>
          </w:p>
        </w:tc>
      </w:tr>
      <w:tr w:rsidR="00A74F6D" w:rsidRPr="00C00569" w14:paraId="0D5F7216" w14:textId="77777777" w:rsidTr="00084B8C">
        <w:trPr>
          <w:jc w:val="center"/>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3582019" w14:textId="77777777" w:rsidR="00A06E46" w:rsidRPr="00C00569" w:rsidRDefault="00A06E46" w:rsidP="00084B8C">
            <w:pPr>
              <w:rPr>
                <w:rFonts w:ascii="Calibri" w:hAnsi="Calibri" w:cs="Calibri"/>
                <w:sz w:val="22"/>
                <w:szCs w:val="22"/>
                <w:lang w:val="es-CO" w:eastAsia="en-US"/>
              </w:rPr>
            </w:pPr>
            <w:r w:rsidRPr="00C00569">
              <w:rPr>
                <w:rFonts w:ascii="Calibri" w:hAnsi="Calibri" w:cs="Calibri"/>
                <w:b/>
                <w:bCs/>
                <w:color w:val="000000"/>
                <w:sz w:val="22"/>
                <w:szCs w:val="22"/>
                <w:lang w:val="es-CO" w:eastAsia="en-US"/>
              </w:rPr>
              <w:t>Contratante:</w:t>
            </w:r>
          </w:p>
        </w:tc>
        <w:tc>
          <w:tcPr>
            <w:tcW w:w="8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4272A" w14:textId="770581D1" w:rsidR="00A06E46" w:rsidRPr="00C00569" w:rsidRDefault="00A06E46">
            <w:pPr>
              <w:jc w:val="both"/>
              <w:rPr>
                <w:rFonts w:ascii="Calibri" w:hAnsi="Calibri" w:cs="Calibri"/>
                <w:sz w:val="22"/>
                <w:szCs w:val="22"/>
                <w:lang w:val="es-CO" w:eastAsia="en-US"/>
              </w:rPr>
            </w:pPr>
            <w:r w:rsidRPr="00C00569">
              <w:rPr>
                <w:rFonts w:ascii="Calibri" w:hAnsi="Calibri" w:cs="Calibri"/>
                <w:caps/>
                <w:color w:val="000000"/>
                <w:sz w:val="22"/>
                <w:szCs w:val="22"/>
                <w:lang w:val="es-CO" w:eastAsia="en-US"/>
              </w:rPr>
              <w:t>INSTITU</w:t>
            </w:r>
            <w:r w:rsidR="00A74F6D">
              <w:rPr>
                <w:rFonts w:ascii="Calibri" w:hAnsi="Calibri" w:cs="Calibri"/>
                <w:caps/>
                <w:color w:val="000000"/>
                <w:sz w:val="22"/>
                <w:szCs w:val="22"/>
                <w:lang w:val="es-CO" w:eastAsia="en-US"/>
              </w:rPr>
              <w:t>CIÓN UNIVERSITARIA DE</w:t>
            </w:r>
            <w:r w:rsidRPr="00C00569">
              <w:rPr>
                <w:rFonts w:ascii="Calibri" w:hAnsi="Calibri" w:cs="Calibri"/>
                <w:caps/>
                <w:color w:val="000000"/>
                <w:sz w:val="22"/>
                <w:szCs w:val="22"/>
                <w:lang w:val="es-CO" w:eastAsia="en-US"/>
              </w:rPr>
              <w:t>L PUTUMAYO</w:t>
            </w:r>
            <w:r w:rsidR="00084B8C">
              <w:rPr>
                <w:rFonts w:ascii="Calibri" w:hAnsi="Calibri" w:cs="Calibri"/>
                <w:caps/>
                <w:color w:val="000000"/>
                <w:sz w:val="22"/>
                <w:szCs w:val="22"/>
                <w:lang w:val="es-CO" w:eastAsia="en-US"/>
              </w:rPr>
              <w:t xml:space="preserve"> - UNIPUTUMAYO</w:t>
            </w:r>
          </w:p>
          <w:p w14:paraId="03EF460F" w14:textId="77777777" w:rsidR="00A06E46" w:rsidRPr="00C00569" w:rsidRDefault="00A06E46">
            <w:pPr>
              <w:jc w:val="both"/>
              <w:rPr>
                <w:rFonts w:ascii="Calibri" w:hAnsi="Calibri" w:cs="Calibri"/>
                <w:sz w:val="22"/>
                <w:szCs w:val="22"/>
                <w:lang w:val="es-CO" w:eastAsia="en-US"/>
              </w:rPr>
            </w:pPr>
            <w:r w:rsidRPr="00C00569">
              <w:rPr>
                <w:rFonts w:ascii="Calibri" w:hAnsi="Calibri" w:cs="Calibri"/>
                <w:caps/>
                <w:color w:val="000000"/>
                <w:sz w:val="22"/>
                <w:szCs w:val="22"/>
                <w:lang w:val="es-CO" w:eastAsia="en-US"/>
              </w:rPr>
              <w:t>Nit. 800.247.940-1</w:t>
            </w:r>
          </w:p>
        </w:tc>
      </w:tr>
      <w:tr w:rsidR="00A74F6D" w:rsidRPr="00C00569" w14:paraId="253272B0" w14:textId="77777777" w:rsidTr="00084B8C">
        <w:trPr>
          <w:jc w:val="center"/>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1A87828" w14:textId="54100CA5" w:rsidR="00A06E46" w:rsidRPr="00C00569" w:rsidRDefault="00A06E46" w:rsidP="00084B8C">
            <w:pPr>
              <w:rPr>
                <w:rFonts w:ascii="Calibri" w:hAnsi="Calibri" w:cs="Calibri"/>
                <w:sz w:val="22"/>
                <w:szCs w:val="22"/>
                <w:lang w:val="es-CO" w:eastAsia="en-US"/>
              </w:rPr>
            </w:pPr>
            <w:r w:rsidRPr="00C00569">
              <w:rPr>
                <w:rFonts w:ascii="Calibri" w:hAnsi="Calibri" w:cs="Calibri"/>
                <w:b/>
                <w:bCs/>
                <w:color w:val="000000"/>
                <w:sz w:val="22"/>
                <w:szCs w:val="22"/>
                <w:lang w:val="es-CO" w:eastAsia="en-US"/>
              </w:rPr>
              <w:t>Representante legal</w:t>
            </w:r>
            <w:r w:rsidR="00084B8C">
              <w:rPr>
                <w:rFonts w:ascii="Calibri" w:hAnsi="Calibri" w:cs="Calibri"/>
                <w:b/>
                <w:bCs/>
                <w:color w:val="000000"/>
                <w:sz w:val="22"/>
                <w:szCs w:val="22"/>
                <w:lang w:val="es-CO" w:eastAsia="en-US"/>
              </w:rPr>
              <w:t>:</w:t>
            </w:r>
          </w:p>
        </w:tc>
        <w:tc>
          <w:tcPr>
            <w:tcW w:w="8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937FB" w14:textId="77777777" w:rsidR="00A74F6D" w:rsidRDefault="00A74F6D" w:rsidP="00A74F6D">
            <w:pPr>
              <w:rPr>
                <w:rFonts w:asciiTheme="minorHAnsi" w:hAnsiTheme="minorHAnsi" w:cstheme="minorHAnsi"/>
                <w:b/>
                <w:bCs/>
                <w:color w:val="FF0000"/>
                <w:sz w:val="22"/>
                <w:szCs w:val="22"/>
                <w:lang w:val="es-CO"/>
              </w:rPr>
            </w:pPr>
            <w:r w:rsidRPr="008E7A29">
              <w:rPr>
                <w:rFonts w:asciiTheme="minorHAnsi" w:hAnsiTheme="minorHAnsi" w:cstheme="minorHAnsi"/>
                <w:b/>
                <w:bCs/>
                <w:color w:val="FF0000"/>
                <w:sz w:val="22"/>
                <w:szCs w:val="22"/>
                <w:lang w:val="es-CO"/>
              </w:rPr>
              <w:t>NOMBRE COMPLET</w:t>
            </w:r>
            <w:r>
              <w:rPr>
                <w:rFonts w:asciiTheme="minorHAnsi" w:hAnsiTheme="minorHAnsi" w:cstheme="minorHAnsi"/>
                <w:b/>
                <w:bCs/>
                <w:color w:val="FF0000"/>
                <w:sz w:val="22"/>
                <w:szCs w:val="22"/>
                <w:lang w:val="es-CO"/>
              </w:rPr>
              <w:t>O</w:t>
            </w:r>
          </w:p>
          <w:p w14:paraId="0F5E06AA" w14:textId="014363D9" w:rsidR="00A06E46" w:rsidRPr="00A74F6D" w:rsidRDefault="00A06E46" w:rsidP="00084B8C">
            <w:pPr>
              <w:ind w:left="307" w:hanging="307"/>
              <w:rPr>
                <w:rFonts w:asciiTheme="minorHAnsi" w:hAnsiTheme="minorHAnsi" w:cstheme="minorHAnsi"/>
                <w:b/>
                <w:bCs/>
                <w:color w:val="FF0000"/>
                <w:sz w:val="22"/>
                <w:szCs w:val="22"/>
                <w:lang w:val="es-CO"/>
              </w:rPr>
            </w:pPr>
            <w:r w:rsidRPr="00C00569">
              <w:rPr>
                <w:rFonts w:ascii="Calibri" w:hAnsi="Calibri" w:cs="Calibri"/>
                <w:color w:val="000000"/>
                <w:sz w:val="22"/>
                <w:szCs w:val="22"/>
                <w:lang w:val="es-CO" w:eastAsia="en-US"/>
              </w:rPr>
              <w:t xml:space="preserve">Rector </w:t>
            </w:r>
            <w:r w:rsidR="00A74F6D">
              <w:rPr>
                <w:rFonts w:ascii="Calibri" w:hAnsi="Calibri" w:cs="Calibri"/>
                <w:color w:val="000000"/>
                <w:sz w:val="22"/>
                <w:szCs w:val="22"/>
                <w:lang w:val="es-CO" w:eastAsia="en-US"/>
              </w:rPr>
              <w:t xml:space="preserve">(a) </w:t>
            </w:r>
            <w:r w:rsidRPr="00C00569">
              <w:rPr>
                <w:rFonts w:ascii="Calibri" w:hAnsi="Calibri" w:cs="Calibri"/>
                <w:color w:val="000000"/>
                <w:sz w:val="22"/>
                <w:szCs w:val="22"/>
                <w:lang w:val="es-CO" w:eastAsia="en-US"/>
              </w:rPr>
              <w:t>Institu</w:t>
            </w:r>
            <w:r w:rsidR="00A74F6D">
              <w:rPr>
                <w:rFonts w:ascii="Calibri" w:hAnsi="Calibri" w:cs="Calibri"/>
                <w:color w:val="000000"/>
                <w:sz w:val="22"/>
                <w:szCs w:val="22"/>
                <w:lang w:val="es-CO" w:eastAsia="en-US"/>
              </w:rPr>
              <w:t>ción Universitaria d</w:t>
            </w:r>
            <w:r w:rsidRPr="00C00569">
              <w:rPr>
                <w:rFonts w:ascii="Calibri" w:hAnsi="Calibri" w:cs="Calibri"/>
                <w:color w:val="000000"/>
                <w:sz w:val="22"/>
                <w:szCs w:val="22"/>
                <w:lang w:val="es-CO" w:eastAsia="en-US"/>
              </w:rPr>
              <w:t>el Putumayo</w:t>
            </w:r>
            <w:r w:rsidR="00A74F6D">
              <w:rPr>
                <w:rFonts w:ascii="Calibri" w:hAnsi="Calibri" w:cs="Calibri"/>
                <w:color w:val="000000"/>
                <w:sz w:val="22"/>
                <w:szCs w:val="22"/>
                <w:lang w:val="es-CO" w:eastAsia="en-US"/>
              </w:rPr>
              <w:t xml:space="preserve"> - UNIPUTUMAYO</w:t>
            </w:r>
          </w:p>
        </w:tc>
      </w:tr>
      <w:tr w:rsidR="00A74F6D" w:rsidRPr="00C00569" w14:paraId="014D412F" w14:textId="77777777" w:rsidTr="00084B8C">
        <w:trPr>
          <w:trHeight w:val="509"/>
          <w:jc w:val="center"/>
        </w:trPr>
        <w:tc>
          <w:tcPr>
            <w:tcW w:w="1833" w:type="dxa"/>
            <w:tcBorders>
              <w:top w:val="nil"/>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B6695FE" w14:textId="06C1EA17" w:rsidR="00A06E46" w:rsidRPr="00C00569" w:rsidRDefault="00A06E46" w:rsidP="00084B8C">
            <w:pPr>
              <w:rPr>
                <w:rFonts w:ascii="Calibri" w:hAnsi="Calibri" w:cs="Calibri"/>
                <w:sz w:val="22"/>
                <w:szCs w:val="22"/>
                <w:lang w:val="es-CO" w:eastAsia="en-US"/>
              </w:rPr>
            </w:pPr>
            <w:r w:rsidRPr="00C00569">
              <w:rPr>
                <w:rFonts w:ascii="Calibri" w:hAnsi="Calibri" w:cs="Calibri"/>
                <w:b/>
                <w:bCs/>
                <w:color w:val="000000"/>
                <w:sz w:val="22"/>
                <w:szCs w:val="22"/>
                <w:lang w:val="es-CO" w:eastAsia="en-US"/>
              </w:rPr>
              <w:t>Contratista</w:t>
            </w:r>
            <w:r w:rsidR="00084B8C">
              <w:rPr>
                <w:rFonts w:ascii="Calibri" w:hAnsi="Calibri" w:cs="Calibri"/>
                <w:b/>
                <w:bCs/>
                <w:color w:val="000000"/>
                <w:sz w:val="22"/>
                <w:szCs w:val="22"/>
                <w:lang w:val="es-CO" w:eastAsia="en-US"/>
              </w:rPr>
              <w:t>:</w:t>
            </w:r>
          </w:p>
        </w:tc>
        <w:tc>
          <w:tcPr>
            <w:tcW w:w="81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6D9E540" w14:textId="77777777" w:rsidR="00A74F6D" w:rsidRPr="008E7A29" w:rsidRDefault="00A74F6D" w:rsidP="00A74F6D">
            <w:pPr>
              <w:autoSpaceDE w:val="0"/>
              <w:autoSpaceDN w:val="0"/>
              <w:adjustRightInd w:val="0"/>
              <w:rPr>
                <w:rFonts w:asciiTheme="minorHAnsi" w:hAnsiTheme="minorHAnsi" w:cstheme="minorHAnsi"/>
                <w:b/>
                <w:color w:val="FF0000"/>
                <w:sz w:val="22"/>
                <w:szCs w:val="22"/>
              </w:rPr>
            </w:pPr>
            <w:r w:rsidRPr="008E7A29">
              <w:rPr>
                <w:rFonts w:asciiTheme="minorHAnsi" w:hAnsiTheme="minorHAnsi" w:cstheme="minorHAnsi"/>
                <w:b/>
                <w:color w:val="FF0000"/>
                <w:sz w:val="22"/>
                <w:szCs w:val="22"/>
              </w:rPr>
              <w:t>XXXXXXXXXXX</w:t>
            </w:r>
          </w:p>
          <w:p w14:paraId="503CA995" w14:textId="77777777" w:rsidR="00A74F6D" w:rsidRPr="008E7A29" w:rsidRDefault="00A74F6D" w:rsidP="00A74F6D">
            <w:pPr>
              <w:autoSpaceDE w:val="0"/>
              <w:autoSpaceDN w:val="0"/>
              <w:adjustRightInd w:val="0"/>
              <w:rPr>
                <w:rFonts w:asciiTheme="minorHAnsi" w:hAnsiTheme="minorHAnsi" w:cstheme="minorHAnsi"/>
                <w:color w:val="FF0000"/>
                <w:sz w:val="22"/>
                <w:szCs w:val="22"/>
              </w:rPr>
            </w:pPr>
            <w:r w:rsidRPr="008E7A29">
              <w:rPr>
                <w:rFonts w:asciiTheme="minorHAnsi" w:hAnsiTheme="minorHAnsi" w:cstheme="minorHAnsi"/>
                <w:color w:val="FF0000"/>
                <w:sz w:val="22"/>
                <w:szCs w:val="22"/>
              </w:rPr>
              <w:t xml:space="preserve">C.C. XXXXXXX de XXXXXX </w:t>
            </w:r>
          </w:p>
          <w:p w14:paraId="7231F33C" w14:textId="0CE88356" w:rsidR="00A06E46" w:rsidRPr="00C00569" w:rsidRDefault="00A74F6D" w:rsidP="00A74F6D">
            <w:pPr>
              <w:autoSpaceDE w:val="0"/>
              <w:autoSpaceDN w:val="0"/>
              <w:adjustRightInd w:val="0"/>
              <w:rPr>
                <w:rFonts w:ascii="Calibri" w:hAnsi="Calibri" w:cs="Calibri"/>
                <w:color w:val="000000" w:themeColor="text1"/>
                <w:sz w:val="22"/>
                <w:szCs w:val="22"/>
              </w:rPr>
            </w:pPr>
            <w:r w:rsidRPr="008E7A29">
              <w:rPr>
                <w:rFonts w:asciiTheme="minorHAnsi" w:hAnsiTheme="minorHAnsi" w:cstheme="minorHAnsi"/>
                <w:color w:val="FF0000"/>
                <w:sz w:val="22"/>
                <w:szCs w:val="22"/>
              </w:rPr>
              <w:t>Establecimiento de comercio: XXXXXXXXXXXXXX</w:t>
            </w:r>
            <w:r w:rsidRPr="00C00569">
              <w:rPr>
                <w:rFonts w:ascii="Calibri" w:hAnsi="Calibri" w:cs="Calibri"/>
                <w:color w:val="000000" w:themeColor="text1"/>
                <w:sz w:val="22"/>
                <w:szCs w:val="22"/>
                <w:lang w:val="es-CO"/>
              </w:rPr>
              <w:t xml:space="preserve"> </w:t>
            </w:r>
            <w:r w:rsidR="0071393D" w:rsidRPr="00084B8C">
              <w:rPr>
                <w:rFonts w:ascii="Calibri" w:hAnsi="Calibri" w:cs="Calibri"/>
                <w:color w:val="FF0000"/>
                <w:sz w:val="22"/>
                <w:szCs w:val="22"/>
                <w:lang w:val="es-CO"/>
              </w:rPr>
              <w:t xml:space="preserve">NIT. </w:t>
            </w:r>
            <w:r w:rsidR="00084B8C" w:rsidRPr="00084B8C">
              <w:rPr>
                <w:rFonts w:ascii="Calibri" w:hAnsi="Calibri" w:cs="Calibri"/>
                <w:color w:val="FF0000"/>
                <w:sz w:val="22"/>
                <w:szCs w:val="22"/>
                <w:lang w:val="es-CO"/>
              </w:rPr>
              <w:t>XXXXXXXXX</w:t>
            </w:r>
            <w:r w:rsidR="0071393D" w:rsidRPr="00084B8C">
              <w:rPr>
                <w:rFonts w:ascii="Calibri" w:hAnsi="Calibri" w:cs="Calibri"/>
                <w:color w:val="FF0000"/>
                <w:sz w:val="22"/>
                <w:szCs w:val="22"/>
                <w:lang w:val="es-CO"/>
              </w:rPr>
              <w:t>-0</w:t>
            </w:r>
            <w:r w:rsidR="0071393D" w:rsidRPr="00084B8C">
              <w:rPr>
                <w:rFonts w:ascii="Calibri" w:hAnsi="Calibri" w:cs="Calibri"/>
                <w:color w:val="FF0000"/>
                <w:sz w:val="22"/>
                <w:szCs w:val="22"/>
              </w:rPr>
              <w:t xml:space="preserve"> </w:t>
            </w:r>
          </w:p>
        </w:tc>
      </w:tr>
      <w:tr w:rsidR="00A74F6D" w:rsidRPr="00C00569" w14:paraId="7163A5C2" w14:textId="77777777" w:rsidTr="00084B8C">
        <w:trPr>
          <w:trHeight w:val="461"/>
          <w:jc w:val="center"/>
        </w:trPr>
        <w:tc>
          <w:tcPr>
            <w:tcW w:w="1833" w:type="dxa"/>
            <w:tcBorders>
              <w:top w:val="single" w:sz="4"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BCA4945" w14:textId="583E2728" w:rsidR="0071393D" w:rsidRPr="00C00569" w:rsidRDefault="0071393D" w:rsidP="00084B8C">
            <w:pPr>
              <w:rPr>
                <w:rFonts w:ascii="Calibri" w:hAnsi="Calibri" w:cs="Calibri"/>
                <w:b/>
                <w:bCs/>
                <w:color w:val="000000"/>
                <w:sz w:val="22"/>
                <w:szCs w:val="22"/>
                <w:lang w:val="es-CO" w:eastAsia="en-US"/>
              </w:rPr>
            </w:pPr>
            <w:r w:rsidRPr="00C00569">
              <w:rPr>
                <w:rFonts w:ascii="Calibri" w:hAnsi="Calibri" w:cs="Calibri"/>
                <w:b/>
                <w:bCs/>
                <w:color w:val="000000"/>
                <w:sz w:val="22"/>
                <w:szCs w:val="22"/>
                <w:lang w:val="es-CO" w:eastAsia="en-US"/>
              </w:rPr>
              <w:t>Representante legal</w:t>
            </w:r>
            <w:r w:rsidR="00084B8C">
              <w:rPr>
                <w:rFonts w:ascii="Calibri" w:hAnsi="Calibri" w:cs="Calibri"/>
                <w:b/>
                <w:bCs/>
                <w:color w:val="000000"/>
                <w:sz w:val="22"/>
                <w:szCs w:val="22"/>
                <w:lang w:val="es-CO" w:eastAsia="en-US"/>
              </w:rPr>
              <w:t>:</w:t>
            </w:r>
          </w:p>
        </w:tc>
        <w:tc>
          <w:tcPr>
            <w:tcW w:w="81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A69A173" w14:textId="15A302A3" w:rsidR="0071393D" w:rsidRPr="00C00569" w:rsidRDefault="00084B8C" w:rsidP="0071393D">
            <w:pPr>
              <w:autoSpaceDE w:val="0"/>
              <w:autoSpaceDN w:val="0"/>
              <w:adjustRightInd w:val="0"/>
              <w:rPr>
                <w:rFonts w:ascii="Calibri" w:hAnsi="Calibri" w:cs="Calibri"/>
                <w:color w:val="000000" w:themeColor="text1"/>
                <w:sz w:val="22"/>
                <w:szCs w:val="22"/>
                <w:lang w:val="es-CO"/>
              </w:rPr>
            </w:pPr>
            <w:r w:rsidRPr="00084B8C">
              <w:rPr>
                <w:rFonts w:ascii="Calibri" w:hAnsi="Calibri" w:cs="Calibri"/>
                <w:color w:val="FF0000"/>
                <w:sz w:val="22"/>
                <w:szCs w:val="22"/>
                <w:lang w:val="es-CO"/>
              </w:rPr>
              <w:t xml:space="preserve">XXXXXXXXXXXXXXXX </w:t>
            </w:r>
            <w:r w:rsidR="0071393D" w:rsidRPr="00084B8C">
              <w:rPr>
                <w:rFonts w:ascii="Calibri" w:hAnsi="Calibri" w:cs="Calibri"/>
                <w:color w:val="FF0000"/>
                <w:sz w:val="22"/>
                <w:szCs w:val="22"/>
                <w:lang w:val="es-CO"/>
              </w:rPr>
              <w:t xml:space="preserve">C.C. No. </w:t>
            </w:r>
            <w:r w:rsidRPr="00084B8C">
              <w:rPr>
                <w:rFonts w:ascii="Calibri" w:hAnsi="Calibri" w:cs="Calibri"/>
                <w:color w:val="FF0000"/>
                <w:sz w:val="22"/>
                <w:szCs w:val="22"/>
                <w:lang w:val="es-CO"/>
              </w:rPr>
              <w:t>XX</w:t>
            </w:r>
            <w:r w:rsidR="0071393D" w:rsidRPr="00084B8C">
              <w:rPr>
                <w:rFonts w:ascii="Calibri" w:hAnsi="Calibri" w:cs="Calibri"/>
                <w:color w:val="FF0000"/>
                <w:sz w:val="22"/>
                <w:szCs w:val="22"/>
                <w:lang w:val="es-CO"/>
              </w:rPr>
              <w:t>.</w:t>
            </w:r>
            <w:r w:rsidRPr="00084B8C">
              <w:rPr>
                <w:rFonts w:ascii="Calibri" w:hAnsi="Calibri" w:cs="Calibri"/>
                <w:color w:val="FF0000"/>
                <w:sz w:val="22"/>
                <w:szCs w:val="22"/>
                <w:lang w:val="es-CO"/>
              </w:rPr>
              <w:t>XXX</w:t>
            </w:r>
            <w:r w:rsidR="0071393D" w:rsidRPr="00084B8C">
              <w:rPr>
                <w:rFonts w:ascii="Calibri" w:hAnsi="Calibri" w:cs="Calibri"/>
                <w:color w:val="FF0000"/>
                <w:sz w:val="22"/>
                <w:szCs w:val="22"/>
                <w:lang w:val="es-CO"/>
              </w:rPr>
              <w:t>.</w:t>
            </w:r>
            <w:r w:rsidRPr="00084B8C">
              <w:rPr>
                <w:rFonts w:ascii="Calibri" w:hAnsi="Calibri" w:cs="Calibri"/>
                <w:color w:val="FF0000"/>
                <w:sz w:val="22"/>
                <w:szCs w:val="22"/>
                <w:lang w:val="es-CO"/>
              </w:rPr>
              <w:t>XXX</w:t>
            </w:r>
            <w:r w:rsidR="0071393D" w:rsidRPr="00084B8C">
              <w:rPr>
                <w:rFonts w:ascii="Calibri" w:hAnsi="Calibri" w:cs="Calibri"/>
                <w:color w:val="FF0000"/>
                <w:sz w:val="22"/>
                <w:szCs w:val="22"/>
                <w:lang w:val="es-CO"/>
              </w:rPr>
              <w:t xml:space="preserve"> de </w:t>
            </w:r>
            <w:r w:rsidRPr="00084B8C">
              <w:rPr>
                <w:rFonts w:ascii="Calibri" w:hAnsi="Calibri" w:cs="Calibri"/>
                <w:color w:val="FF0000"/>
                <w:sz w:val="22"/>
                <w:szCs w:val="22"/>
                <w:lang w:val="es-CO"/>
              </w:rPr>
              <w:t>XXXXXXXX</w:t>
            </w:r>
          </w:p>
        </w:tc>
      </w:tr>
      <w:tr w:rsidR="00A74F6D" w:rsidRPr="00C00569" w14:paraId="59B1C970" w14:textId="77777777" w:rsidTr="001E42F3">
        <w:trPr>
          <w:trHeight w:val="316"/>
          <w:jc w:val="center"/>
        </w:trPr>
        <w:tc>
          <w:tcPr>
            <w:tcW w:w="183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DAF811" w14:textId="77777777" w:rsidR="00A06E46" w:rsidRPr="00C00569" w:rsidRDefault="00A06E46" w:rsidP="00084B8C">
            <w:pPr>
              <w:rPr>
                <w:rFonts w:ascii="Calibri" w:hAnsi="Calibri" w:cs="Calibri"/>
                <w:sz w:val="22"/>
                <w:szCs w:val="22"/>
                <w:lang w:val="es-CO" w:eastAsia="en-US"/>
              </w:rPr>
            </w:pPr>
            <w:r w:rsidRPr="00C00569">
              <w:rPr>
                <w:rFonts w:ascii="Calibri" w:hAnsi="Calibri" w:cs="Calibri"/>
                <w:b/>
                <w:bCs/>
                <w:color w:val="000000"/>
                <w:sz w:val="22"/>
                <w:szCs w:val="22"/>
                <w:lang w:val="es-CO" w:eastAsia="en-US"/>
              </w:rPr>
              <w:t>1. Objeto:</w:t>
            </w:r>
          </w:p>
        </w:tc>
        <w:tc>
          <w:tcPr>
            <w:tcW w:w="811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96B6FED" w14:textId="178C1CD8" w:rsidR="00F137EF" w:rsidRPr="00084B8C" w:rsidRDefault="00E53311" w:rsidP="00A74F6D">
            <w:pPr>
              <w:pStyle w:val="NormalWeb"/>
              <w:shd w:val="clear" w:color="auto" w:fill="FFFFFF"/>
              <w:spacing w:before="0" w:beforeAutospacing="0" w:after="0" w:afterAutospacing="0"/>
              <w:jc w:val="both"/>
              <w:rPr>
                <w:rFonts w:ascii="Calibri" w:hAnsi="Calibri" w:cs="Calibri"/>
                <w:bCs/>
                <w:color w:val="FF0000"/>
                <w:sz w:val="22"/>
                <w:szCs w:val="22"/>
                <w:lang w:val="es-ES_tradnl"/>
              </w:rPr>
            </w:pPr>
            <w:r w:rsidRPr="00A74F6D">
              <w:rPr>
                <w:rFonts w:ascii="Calibri" w:hAnsi="Calibri" w:cs="Calibri"/>
                <w:bCs/>
                <w:color w:val="FF0000"/>
                <w:sz w:val="22"/>
                <w:szCs w:val="22"/>
                <w:lang w:val="es-ES_tradnl"/>
              </w:rPr>
              <w:t>“</w:t>
            </w:r>
            <w:r w:rsidR="00A74F6D" w:rsidRPr="00A74F6D">
              <w:rPr>
                <w:rFonts w:ascii="Calibri" w:hAnsi="Calibri" w:cs="Calibri"/>
                <w:bCs/>
                <w:color w:val="FF0000"/>
                <w:sz w:val="22"/>
                <w:szCs w:val="22"/>
                <w:lang w:val="es-ES_tradnl"/>
              </w:rPr>
              <w:t>XXXXXXXXXXXXXXXXXXXXXXXXXXXXXXXXXXXXXXXXXXXXXXXXXXXXXXXXXXXXXXXXXXXXXXX</w:t>
            </w:r>
            <w:r w:rsidR="00084B8C">
              <w:rPr>
                <w:rFonts w:ascii="Calibri" w:hAnsi="Calibri" w:cs="Calibri"/>
                <w:bCs/>
                <w:color w:val="FF0000"/>
                <w:sz w:val="22"/>
                <w:szCs w:val="22"/>
                <w:lang w:val="es-ES_tradnl"/>
              </w:rPr>
              <w:t>XXXXXXXXXXXXXXXXXX</w:t>
            </w:r>
            <w:r w:rsidR="00A74F6D" w:rsidRPr="00A74F6D">
              <w:rPr>
                <w:rFonts w:ascii="Calibri" w:hAnsi="Calibri" w:cs="Calibri"/>
                <w:bCs/>
                <w:color w:val="FF0000"/>
                <w:sz w:val="22"/>
                <w:szCs w:val="22"/>
                <w:lang w:val="es-ES_tradnl"/>
              </w:rPr>
              <w:t>XXXXXXXXXXXXXXXXXXXXXXXXXXXXXXXXXXXXXXXXXX”</w:t>
            </w:r>
          </w:p>
        </w:tc>
      </w:tr>
      <w:tr w:rsidR="00A74F6D" w:rsidRPr="00C00569" w14:paraId="4AB35329" w14:textId="77777777" w:rsidTr="00672597">
        <w:trPr>
          <w:trHeight w:val="619"/>
          <w:jc w:val="center"/>
        </w:trPr>
        <w:tc>
          <w:tcPr>
            <w:tcW w:w="183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489AE93" w14:textId="77777777" w:rsidR="00A06E46" w:rsidRPr="00C00569" w:rsidRDefault="00A06E46" w:rsidP="00084B8C">
            <w:pPr>
              <w:tabs>
                <w:tab w:val="left" w:pos="168"/>
              </w:tabs>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2. Condiciones específicas y obligaciones:</w:t>
            </w:r>
          </w:p>
        </w:tc>
        <w:tc>
          <w:tcPr>
            <w:tcW w:w="811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9C5F4D3" w14:textId="77777777" w:rsidR="00084B8C" w:rsidRPr="00084B8C" w:rsidRDefault="00084B8C" w:rsidP="00885785">
            <w:pPr>
              <w:jc w:val="both"/>
              <w:rPr>
                <w:rFonts w:ascii="Calibri" w:hAnsi="Calibri" w:cs="Calibri"/>
                <w:b/>
                <w:bCs/>
                <w:color w:val="000000"/>
                <w:sz w:val="6"/>
                <w:szCs w:val="6"/>
                <w:lang w:val="es-CO" w:eastAsia="en-US"/>
              </w:rPr>
            </w:pPr>
          </w:p>
          <w:p w14:paraId="00FAEB90" w14:textId="0229A01D" w:rsidR="00885785" w:rsidRPr="00C00569" w:rsidRDefault="008F175C" w:rsidP="00885785">
            <w:pPr>
              <w:jc w:val="both"/>
              <w:rPr>
                <w:rFonts w:ascii="Calibri" w:hAnsi="Calibri" w:cs="Calibri"/>
                <w:b/>
                <w:bCs/>
                <w:color w:val="000000"/>
                <w:sz w:val="22"/>
                <w:szCs w:val="22"/>
                <w:lang w:val="es-CO" w:eastAsia="en-US"/>
              </w:rPr>
            </w:pPr>
            <w:r w:rsidRPr="00C00569">
              <w:rPr>
                <w:rFonts w:ascii="Calibri" w:hAnsi="Calibri" w:cs="Calibri"/>
                <w:b/>
                <w:bCs/>
                <w:color w:val="000000"/>
                <w:sz w:val="22"/>
                <w:szCs w:val="22"/>
                <w:lang w:val="es-CO" w:eastAsia="en-US"/>
              </w:rPr>
              <w:t xml:space="preserve">2.1. </w:t>
            </w:r>
            <w:r w:rsidR="001E42F3" w:rsidRPr="00C00569">
              <w:rPr>
                <w:rFonts w:ascii="Calibri" w:hAnsi="Calibri" w:cs="Calibri"/>
                <w:b/>
                <w:bCs/>
                <w:color w:val="000000"/>
                <w:sz w:val="22"/>
                <w:szCs w:val="22"/>
                <w:lang w:val="es-CO" w:eastAsia="en-US"/>
              </w:rPr>
              <w:t>ESPECIFICACIÓN TÉCNICA DEL BIEN O SERVICIO A CONTRATAR</w:t>
            </w:r>
            <w:r w:rsidRPr="00C00569">
              <w:rPr>
                <w:rFonts w:ascii="Calibri" w:hAnsi="Calibri" w:cs="Calibri"/>
                <w:b/>
                <w:bCs/>
                <w:color w:val="000000"/>
                <w:sz w:val="22"/>
                <w:szCs w:val="22"/>
                <w:lang w:val="es-CO" w:eastAsia="en-US"/>
              </w:rPr>
              <w:t xml:space="preserve">: </w:t>
            </w:r>
            <w:r w:rsidR="00885785" w:rsidRPr="00C00569">
              <w:rPr>
                <w:rFonts w:ascii="Calibri" w:hAnsi="Calibri" w:cs="Calibri"/>
                <w:sz w:val="22"/>
                <w:szCs w:val="22"/>
                <w:lang w:val="es-CO"/>
              </w:rPr>
              <w:t xml:space="preserve">Se requieren contratar los bienes y servicios descrito a continuación: </w:t>
            </w:r>
          </w:p>
          <w:tbl>
            <w:tblPr>
              <w:tblW w:w="7773" w:type="dxa"/>
              <w:tblInd w:w="50" w:type="dxa"/>
              <w:tblLayout w:type="fixed"/>
              <w:tblCellMar>
                <w:left w:w="70" w:type="dxa"/>
                <w:right w:w="70" w:type="dxa"/>
              </w:tblCellMar>
              <w:tblLook w:val="04A0" w:firstRow="1" w:lastRow="0" w:firstColumn="1" w:lastColumn="0" w:noHBand="0" w:noVBand="1"/>
            </w:tblPr>
            <w:tblGrid>
              <w:gridCol w:w="1164"/>
              <w:gridCol w:w="5900"/>
              <w:gridCol w:w="709"/>
            </w:tblGrid>
            <w:tr w:rsidR="00084B8C" w:rsidRPr="00C00569" w14:paraId="0DE0FBEB" w14:textId="77777777" w:rsidTr="00084B8C">
              <w:trPr>
                <w:trHeight w:val="256"/>
              </w:trPr>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A750B3" w14:textId="77777777"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ÍTEM</w:t>
                  </w:r>
                </w:p>
              </w:tc>
              <w:tc>
                <w:tcPr>
                  <w:tcW w:w="590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CFDBE4" w14:textId="77777777"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DESCRIPCIÓN DEL BIEN O SERVICIO</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336CC7" w14:textId="77777777"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CANT</w:t>
                  </w:r>
                </w:p>
              </w:tc>
            </w:tr>
            <w:tr w:rsidR="00E53311" w:rsidRPr="00C00569" w14:paraId="5AC71CB4" w14:textId="77777777" w:rsidTr="00084B8C">
              <w:trPr>
                <w:trHeight w:val="300"/>
              </w:trPr>
              <w:tc>
                <w:tcPr>
                  <w:tcW w:w="77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2D0FE3" w14:textId="501DCF10" w:rsidR="00E53311" w:rsidRPr="00C00569" w:rsidRDefault="001E42F3" w:rsidP="00E53311">
                  <w:pPr>
                    <w:jc w:val="center"/>
                    <w:rPr>
                      <w:rFonts w:ascii="Calibri" w:hAnsi="Calibri" w:cs="Calibri"/>
                      <w:b/>
                      <w:color w:val="000000"/>
                      <w:sz w:val="22"/>
                      <w:szCs w:val="22"/>
                      <w:lang w:eastAsia="es-CO"/>
                    </w:rPr>
                  </w:pPr>
                  <w:r w:rsidRPr="001E42F3">
                    <w:rPr>
                      <w:rFonts w:ascii="Calibri" w:hAnsi="Calibri" w:cs="Calibri"/>
                      <w:b/>
                      <w:color w:val="FF0000"/>
                      <w:sz w:val="22"/>
                      <w:szCs w:val="22"/>
                      <w:lang w:eastAsia="es-CO"/>
                    </w:rPr>
                    <w:t>XXXXXXXXXXXXXXXXXXXXXXXXXXXXXXXXXXXX</w:t>
                  </w:r>
                </w:p>
              </w:tc>
            </w:tr>
            <w:tr w:rsidR="00E53311" w:rsidRPr="00C00569" w14:paraId="62757C57" w14:textId="77777777" w:rsidTr="001E42F3">
              <w:trPr>
                <w:trHeight w:val="125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23A509CC" w14:textId="77777777" w:rsidR="00E53311" w:rsidRPr="00084B8C" w:rsidRDefault="00E53311" w:rsidP="00E53311">
                  <w:pPr>
                    <w:jc w:val="center"/>
                    <w:rPr>
                      <w:rFonts w:ascii="Calibri" w:hAnsi="Calibri" w:cs="Calibri"/>
                      <w:color w:val="FF0000"/>
                      <w:sz w:val="22"/>
                      <w:szCs w:val="22"/>
                      <w:lang w:eastAsia="es-CO"/>
                    </w:rPr>
                  </w:pPr>
                  <w:r w:rsidRPr="00084B8C">
                    <w:rPr>
                      <w:rFonts w:ascii="Calibri" w:hAnsi="Calibri" w:cs="Calibri"/>
                      <w:color w:val="FF0000"/>
                      <w:sz w:val="22"/>
                      <w:szCs w:val="22"/>
                      <w:lang w:eastAsia="es-CO"/>
                    </w:rPr>
                    <w:t>1</w:t>
                  </w:r>
                </w:p>
              </w:tc>
              <w:tc>
                <w:tcPr>
                  <w:tcW w:w="5900" w:type="dxa"/>
                  <w:tcBorders>
                    <w:top w:val="nil"/>
                    <w:left w:val="nil"/>
                    <w:bottom w:val="single" w:sz="4" w:space="0" w:color="auto"/>
                    <w:right w:val="single" w:sz="4" w:space="0" w:color="auto"/>
                  </w:tcBorders>
                  <w:shd w:val="clear" w:color="auto" w:fill="auto"/>
                  <w:vAlign w:val="center"/>
                </w:tcPr>
                <w:p w14:paraId="0D7599E0" w14:textId="73F17016" w:rsidR="00E53311" w:rsidRPr="00084B8C" w:rsidRDefault="00084B8C" w:rsidP="00E53311">
                  <w:pPr>
                    <w:jc w:val="both"/>
                    <w:rPr>
                      <w:rFonts w:ascii="Calibri" w:hAnsi="Calibri" w:cs="Calibri"/>
                      <w:color w:val="000000"/>
                      <w:sz w:val="20"/>
                      <w:szCs w:val="20"/>
                      <w:lang w:eastAsia="es-CO"/>
                    </w:rPr>
                  </w:pPr>
                  <w:r w:rsidRPr="00084B8C">
                    <w:rPr>
                      <w:rFonts w:ascii="Calibri" w:hAnsi="Calibri" w:cs="Calibri"/>
                      <w:color w:val="FF0000"/>
                      <w:sz w:val="20"/>
                      <w:szCs w:val="20"/>
                      <w:lang w:eastAsia="es-CO"/>
                    </w:rPr>
                    <w:t>Disponer en la ciudad de Mocoa, el 13 Cena protocolaria completa con atención a la mesa, que incluye por persona: entrada tipo gourmet, intermedio caliente, plato fuerte (160 g de proteína, guarnición de harina, arroz, ensalada) y bebida refrescante de 259 ml. Incluye montaje, vajilla, cristalería y meseros.</w:t>
                  </w:r>
                </w:p>
              </w:tc>
              <w:tc>
                <w:tcPr>
                  <w:tcW w:w="709" w:type="dxa"/>
                  <w:tcBorders>
                    <w:top w:val="nil"/>
                    <w:left w:val="nil"/>
                    <w:bottom w:val="single" w:sz="4" w:space="0" w:color="auto"/>
                    <w:right w:val="single" w:sz="4" w:space="0" w:color="auto"/>
                  </w:tcBorders>
                  <w:shd w:val="clear" w:color="auto" w:fill="auto"/>
                  <w:noWrap/>
                  <w:vAlign w:val="center"/>
                  <w:hideMark/>
                </w:tcPr>
                <w:p w14:paraId="739CD3C7" w14:textId="4997E6AF" w:rsidR="00E53311" w:rsidRPr="00084B8C" w:rsidRDefault="00084B8C" w:rsidP="00E53311">
                  <w:pPr>
                    <w:jc w:val="center"/>
                    <w:rPr>
                      <w:rFonts w:ascii="Calibri" w:hAnsi="Calibri" w:cs="Calibri"/>
                      <w:color w:val="FF0000"/>
                      <w:sz w:val="22"/>
                      <w:szCs w:val="22"/>
                      <w:lang w:eastAsia="es-CO"/>
                    </w:rPr>
                  </w:pPr>
                  <w:r>
                    <w:rPr>
                      <w:rFonts w:ascii="Calibri" w:hAnsi="Calibri" w:cs="Calibri"/>
                      <w:color w:val="FF0000"/>
                      <w:sz w:val="22"/>
                      <w:szCs w:val="22"/>
                      <w:lang w:eastAsia="es-CO"/>
                    </w:rPr>
                    <w:t>XXX</w:t>
                  </w:r>
                </w:p>
              </w:tc>
            </w:tr>
            <w:tr w:rsidR="00E53311" w:rsidRPr="00C00569" w14:paraId="1CAAE09C" w14:textId="77777777" w:rsidTr="00084B8C">
              <w:trPr>
                <w:trHeight w:val="257"/>
              </w:trPr>
              <w:tc>
                <w:tcPr>
                  <w:tcW w:w="1164" w:type="dxa"/>
                  <w:tcBorders>
                    <w:top w:val="nil"/>
                    <w:left w:val="single" w:sz="4" w:space="0" w:color="auto"/>
                    <w:bottom w:val="single" w:sz="4" w:space="0" w:color="auto"/>
                    <w:right w:val="single" w:sz="4" w:space="0" w:color="auto"/>
                  </w:tcBorders>
                  <w:shd w:val="clear" w:color="auto" w:fill="auto"/>
                  <w:noWrap/>
                  <w:vAlign w:val="center"/>
                </w:tcPr>
                <w:p w14:paraId="503009F8" w14:textId="77777777" w:rsidR="00E53311" w:rsidRPr="00084B8C" w:rsidRDefault="00E53311" w:rsidP="00E53311">
                  <w:pPr>
                    <w:jc w:val="center"/>
                    <w:rPr>
                      <w:rFonts w:ascii="Calibri" w:hAnsi="Calibri" w:cs="Calibri"/>
                      <w:color w:val="FF0000"/>
                      <w:sz w:val="22"/>
                      <w:szCs w:val="22"/>
                      <w:lang w:eastAsia="es-CO"/>
                    </w:rPr>
                  </w:pPr>
                  <w:r w:rsidRPr="00084B8C">
                    <w:rPr>
                      <w:rFonts w:ascii="Calibri" w:hAnsi="Calibri" w:cs="Calibri"/>
                      <w:color w:val="FF0000"/>
                      <w:sz w:val="22"/>
                      <w:szCs w:val="22"/>
                      <w:lang w:eastAsia="es-CO"/>
                    </w:rPr>
                    <w:t>2</w:t>
                  </w:r>
                </w:p>
              </w:tc>
              <w:tc>
                <w:tcPr>
                  <w:tcW w:w="5900" w:type="dxa"/>
                  <w:tcBorders>
                    <w:top w:val="nil"/>
                    <w:left w:val="nil"/>
                    <w:bottom w:val="single" w:sz="4" w:space="0" w:color="auto"/>
                    <w:right w:val="single" w:sz="4" w:space="0" w:color="auto"/>
                  </w:tcBorders>
                  <w:shd w:val="clear" w:color="auto" w:fill="auto"/>
                  <w:vAlign w:val="center"/>
                </w:tcPr>
                <w:p w14:paraId="5DFB4C4E" w14:textId="509EFBCE" w:rsidR="00E53311" w:rsidRPr="00C00569" w:rsidRDefault="00E53311" w:rsidP="00E53311">
                  <w:pPr>
                    <w:jc w:val="both"/>
                    <w:rPr>
                      <w:rFonts w:ascii="Calibri" w:hAnsi="Calibri" w:cs="Calibri"/>
                      <w:color w:val="000000"/>
                      <w:sz w:val="22"/>
                      <w:szCs w:val="22"/>
                      <w:lang w:eastAsia="es-CO"/>
                    </w:rPr>
                  </w:pPr>
                </w:p>
              </w:tc>
              <w:tc>
                <w:tcPr>
                  <w:tcW w:w="709" w:type="dxa"/>
                  <w:tcBorders>
                    <w:top w:val="nil"/>
                    <w:left w:val="nil"/>
                    <w:bottom w:val="single" w:sz="4" w:space="0" w:color="auto"/>
                    <w:right w:val="single" w:sz="4" w:space="0" w:color="auto"/>
                  </w:tcBorders>
                  <w:shd w:val="clear" w:color="auto" w:fill="auto"/>
                  <w:noWrap/>
                  <w:vAlign w:val="center"/>
                </w:tcPr>
                <w:p w14:paraId="0CAB24AE" w14:textId="23A1DD2B" w:rsidR="00E53311" w:rsidRPr="00084B8C" w:rsidRDefault="00084B8C" w:rsidP="00E53311">
                  <w:pPr>
                    <w:jc w:val="center"/>
                    <w:rPr>
                      <w:rFonts w:ascii="Calibri" w:hAnsi="Calibri" w:cs="Calibri"/>
                      <w:color w:val="FF0000"/>
                      <w:sz w:val="22"/>
                      <w:szCs w:val="22"/>
                      <w:lang w:eastAsia="es-CO"/>
                    </w:rPr>
                  </w:pPr>
                  <w:r>
                    <w:rPr>
                      <w:rFonts w:ascii="Calibri" w:hAnsi="Calibri" w:cs="Calibri"/>
                      <w:color w:val="FF0000"/>
                      <w:sz w:val="22"/>
                      <w:szCs w:val="22"/>
                      <w:lang w:eastAsia="es-CO"/>
                    </w:rPr>
                    <w:t>XX</w:t>
                  </w:r>
                </w:p>
              </w:tc>
            </w:tr>
            <w:tr w:rsidR="00E53311" w:rsidRPr="00C00569" w14:paraId="7F701E88" w14:textId="77777777" w:rsidTr="00084B8C">
              <w:trPr>
                <w:trHeight w:val="300"/>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62777964" w14:textId="77777777" w:rsidR="00E53311" w:rsidRPr="00084B8C" w:rsidRDefault="00E53311" w:rsidP="00E53311">
                  <w:pPr>
                    <w:jc w:val="center"/>
                    <w:rPr>
                      <w:rFonts w:ascii="Calibri" w:hAnsi="Calibri" w:cs="Calibri"/>
                      <w:color w:val="FF0000"/>
                      <w:sz w:val="22"/>
                      <w:szCs w:val="22"/>
                      <w:lang w:eastAsia="es-CO"/>
                    </w:rPr>
                  </w:pPr>
                  <w:r w:rsidRPr="00084B8C">
                    <w:rPr>
                      <w:rFonts w:ascii="Calibri" w:hAnsi="Calibri" w:cs="Calibri"/>
                      <w:color w:val="FF0000"/>
                      <w:sz w:val="22"/>
                      <w:szCs w:val="22"/>
                      <w:lang w:eastAsia="es-CO"/>
                    </w:rPr>
                    <w:t>3</w:t>
                  </w:r>
                </w:p>
              </w:tc>
              <w:tc>
                <w:tcPr>
                  <w:tcW w:w="5900" w:type="dxa"/>
                  <w:tcBorders>
                    <w:top w:val="nil"/>
                    <w:left w:val="nil"/>
                    <w:bottom w:val="single" w:sz="4" w:space="0" w:color="auto"/>
                    <w:right w:val="single" w:sz="4" w:space="0" w:color="auto"/>
                  </w:tcBorders>
                  <w:shd w:val="clear" w:color="auto" w:fill="auto"/>
                  <w:vAlign w:val="center"/>
                </w:tcPr>
                <w:p w14:paraId="1C78DE6D" w14:textId="7E2EFDB3" w:rsidR="00E53311" w:rsidRPr="00C00569" w:rsidRDefault="00E53311" w:rsidP="00E53311">
                  <w:pPr>
                    <w:jc w:val="both"/>
                    <w:rPr>
                      <w:rFonts w:ascii="Calibri" w:hAnsi="Calibri" w:cs="Calibri"/>
                      <w:color w:val="000000"/>
                      <w:sz w:val="22"/>
                      <w:szCs w:val="22"/>
                      <w:lang w:eastAsia="es-CO"/>
                    </w:rPr>
                  </w:pPr>
                </w:p>
              </w:tc>
              <w:tc>
                <w:tcPr>
                  <w:tcW w:w="709" w:type="dxa"/>
                  <w:tcBorders>
                    <w:top w:val="nil"/>
                    <w:left w:val="nil"/>
                    <w:bottom w:val="single" w:sz="4" w:space="0" w:color="auto"/>
                    <w:right w:val="single" w:sz="4" w:space="0" w:color="auto"/>
                  </w:tcBorders>
                  <w:shd w:val="clear" w:color="auto" w:fill="auto"/>
                  <w:noWrap/>
                  <w:vAlign w:val="center"/>
                  <w:hideMark/>
                </w:tcPr>
                <w:p w14:paraId="63F9C10E" w14:textId="326E62B6" w:rsidR="00E53311" w:rsidRPr="00084B8C" w:rsidRDefault="00084B8C" w:rsidP="00E53311">
                  <w:pPr>
                    <w:jc w:val="center"/>
                    <w:rPr>
                      <w:rFonts w:ascii="Calibri" w:hAnsi="Calibri" w:cs="Calibri"/>
                      <w:color w:val="FF0000"/>
                      <w:sz w:val="22"/>
                      <w:szCs w:val="22"/>
                      <w:lang w:eastAsia="es-CO"/>
                    </w:rPr>
                  </w:pPr>
                  <w:r>
                    <w:rPr>
                      <w:rFonts w:ascii="Calibri" w:hAnsi="Calibri" w:cs="Calibri"/>
                      <w:color w:val="FF0000"/>
                      <w:sz w:val="22"/>
                      <w:szCs w:val="22"/>
                      <w:lang w:eastAsia="es-CO"/>
                    </w:rPr>
                    <w:t>XXX</w:t>
                  </w:r>
                </w:p>
              </w:tc>
            </w:tr>
            <w:tr w:rsidR="00E53311" w:rsidRPr="00C00569" w14:paraId="64F129F0" w14:textId="77777777" w:rsidTr="001E42F3">
              <w:trPr>
                <w:trHeight w:val="257"/>
              </w:trPr>
              <w:tc>
                <w:tcPr>
                  <w:tcW w:w="1164" w:type="dxa"/>
                  <w:tcBorders>
                    <w:top w:val="nil"/>
                    <w:left w:val="single" w:sz="4" w:space="0" w:color="auto"/>
                    <w:bottom w:val="single" w:sz="4" w:space="0" w:color="auto"/>
                    <w:right w:val="single" w:sz="4" w:space="0" w:color="auto"/>
                  </w:tcBorders>
                  <w:shd w:val="clear" w:color="auto" w:fill="auto"/>
                  <w:noWrap/>
                  <w:vAlign w:val="center"/>
                  <w:hideMark/>
                </w:tcPr>
                <w:p w14:paraId="741DC96A" w14:textId="4D5D4F79" w:rsidR="00E53311" w:rsidRPr="00C00569" w:rsidRDefault="001E42F3" w:rsidP="00E53311">
                  <w:pPr>
                    <w:jc w:val="center"/>
                    <w:rPr>
                      <w:rFonts w:ascii="Calibri" w:hAnsi="Calibri" w:cs="Calibri"/>
                      <w:color w:val="000000"/>
                      <w:sz w:val="22"/>
                      <w:szCs w:val="22"/>
                      <w:lang w:eastAsia="es-CO"/>
                    </w:rPr>
                  </w:pPr>
                  <w:r w:rsidRPr="001E42F3">
                    <w:rPr>
                      <w:rFonts w:ascii="Calibri" w:hAnsi="Calibri" w:cs="Calibri"/>
                      <w:color w:val="FF0000"/>
                      <w:sz w:val="22"/>
                      <w:szCs w:val="22"/>
                      <w:lang w:eastAsia="es-CO"/>
                    </w:rPr>
                    <w:t>4</w:t>
                  </w:r>
                </w:p>
              </w:tc>
              <w:tc>
                <w:tcPr>
                  <w:tcW w:w="5900" w:type="dxa"/>
                  <w:tcBorders>
                    <w:top w:val="nil"/>
                    <w:left w:val="nil"/>
                    <w:bottom w:val="single" w:sz="4" w:space="0" w:color="auto"/>
                    <w:right w:val="single" w:sz="4" w:space="0" w:color="auto"/>
                  </w:tcBorders>
                  <w:shd w:val="clear" w:color="auto" w:fill="auto"/>
                  <w:vAlign w:val="center"/>
                </w:tcPr>
                <w:p w14:paraId="35C4F054" w14:textId="5868272F" w:rsidR="00E53311" w:rsidRPr="00C00569" w:rsidRDefault="00E53311" w:rsidP="00E53311">
                  <w:pPr>
                    <w:jc w:val="both"/>
                    <w:rPr>
                      <w:rFonts w:ascii="Calibri" w:hAnsi="Calibri" w:cs="Calibri"/>
                      <w:color w:val="000000"/>
                      <w:sz w:val="22"/>
                      <w:szCs w:val="22"/>
                      <w:lang w:eastAsia="es-CO"/>
                    </w:rPr>
                  </w:pPr>
                </w:p>
              </w:tc>
              <w:tc>
                <w:tcPr>
                  <w:tcW w:w="709" w:type="dxa"/>
                  <w:tcBorders>
                    <w:top w:val="nil"/>
                    <w:left w:val="nil"/>
                    <w:bottom w:val="single" w:sz="4" w:space="0" w:color="auto"/>
                    <w:right w:val="single" w:sz="4" w:space="0" w:color="auto"/>
                  </w:tcBorders>
                  <w:shd w:val="clear" w:color="auto" w:fill="auto"/>
                  <w:noWrap/>
                  <w:vAlign w:val="center"/>
                </w:tcPr>
                <w:p w14:paraId="5F449411" w14:textId="5424D473" w:rsidR="00E53311" w:rsidRPr="00C00569" w:rsidRDefault="001E42F3" w:rsidP="00E53311">
                  <w:pPr>
                    <w:jc w:val="center"/>
                    <w:rPr>
                      <w:rFonts w:ascii="Calibri" w:hAnsi="Calibri" w:cs="Calibri"/>
                      <w:color w:val="000000"/>
                      <w:sz w:val="22"/>
                      <w:szCs w:val="22"/>
                      <w:lang w:eastAsia="es-CO"/>
                    </w:rPr>
                  </w:pPr>
                  <w:r w:rsidRPr="001E42F3">
                    <w:rPr>
                      <w:rFonts w:ascii="Calibri" w:hAnsi="Calibri" w:cs="Calibri"/>
                      <w:color w:val="FF0000"/>
                      <w:sz w:val="22"/>
                      <w:szCs w:val="22"/>
                      <w:lang w:eastAsia="es-CO"/>
                    </w:rPr>
                    <w:t>XXX</w:t>
                  </w:r>
                </w:p>
              </w:tc>
            </w:tr>
          </w:tbl>
          <w:p w14:paraId="414C32CE" w14:textId="5F7242DC" w:rsidR="003736F3" w:rsidRPr="00C00569" w:rsidRDefault="003736F3" w:rsidP="00B209CF">
            <w:pPr>
              <w:jc w:val="both"/>
              <w:rPr>
                <w:rFonts w:ascii="Calibri" w:hAnsi="Calibri" w:cs="Calibri"/>
                <w:b/>
                <w:sz w:val="22"/>
                <w:szCs w:val="22"/>
                <w:lang w:val="es-CO"/>
              </w:rPr>
            </w:pPr>
          </w:p>
          <w:p w14:paraId="16407412" w14:textId="77777777" w:rsidR="00D32D0F" w:rsidRPr="00C00569" w:rsidRDefault="00B92734" w:rsidP="001246CF">
            <w:pPr>
              <w:pStyle w:val="gmail-msolistparagraph"/>
              <w:spacing w:before="0" w:beforeAutospacing="0" w:after="0" w:afterAutospacing="0"/>
              <w:jc w:val="both"/>
              <w:rPr>
                <w:b/>
                <w:bCs/>
                <w:color w:val="000000"/>
                <w:lang w:eastAsia="en-US"/>
              </w:rPr>
            </w:pPr>
            <w:r w:rsidRPr="00C00569">
              <w:rPr>
                <w:b/>
                <w:bCs/>
                <w:color w:val="000000"/>
                <w:lang w:eastAsia="en-US"/>
              </w:rPr>
              <w:t>2.2. OBLIGACIONES DEL CONTRATISTA</w:t>
            </w:r>
          </w:p>
          <w:p w14:paraId="41B18405" w14:textId="77777777" w:rsidR="00904817" w:rsidRPr="00C00569" w:rsidRDefault="00904817" w:rsidP="006A7A44">
            <w:pPr>
              <w:pStyle w:val="gmail-msolistparagraph"/>
              <w:spacing w:before="0" w:beforeAutospacing="0" w:after="0" w:afterAutospacing="0"/>
              <w:jc w:val="both"/>
              <w:rPr>
                <w:b/>
                <w:bCs/>
                <w:color w:val="000000"/>
                <w:lang w:eastAsia="en-US"/>
              </w:rPr>
            </w:pPr>
          </w:p>
          <w:p w14:paraId="52229778" w14:textId="2CCFCEFB" w:rsidR="009E78BB" w:rsidRPr="00C00569" w:rsidRDefault="004935E5" w:rsidP="00B209CF">
            <w:pPr>
              <w:pStyle w:val="gmail-msolistparagraph"/>
              <w:spacing w:before="0" w:beforeAutospacing="0" w:after="0" w:afterAutospacing="0"/>
              <w:jc w:val="both"/>
              <w:rPr>
                <w:bCs/>
                <w:color w:val="000000"/>
                <w:lang w:val="es-ES" w:eastAsia="en-US"/>
              </w:rPr>
            </w:pPr>
            <w:r w:rsidRPr="00C00569">
              <w:rPr>
                <w:b/>
                <w:bCs/>
                <w:color w:val="000000"/>
                <w:lang w:eastAsia="en-US"/>
              </w:rPr>
              <w:t xml:space="preserve">ESPECIFICAS: </w:t>
            </w:r>
            <w:r w:rsidR="001E42F3">
              <w:rPr>
                <w:rFonts w:asciiTheme="minorHAnsi" w:hAnsiTheme="minorHAnsi" w:cstheme="minorHAnsi"/>
                <w:b/>
                <w:color w:val="FF0000"/>
              </w:rPr>
              <w:t>(describir las obligaciones específicas que el contratista debe cumplir)</w:t>
            </w:r>
            <w:r w:rsidRPr="00C00569">
              <w:rPr>
                <w:bCs/>
                <w:color w:val="000000"/>
                <w:lang w:val="es-ES" w:eastAsia="en-US"/>
              </w:rPr>
              <w:t xml:space="preserve">: </w:t>
            </w:r>
          </w:p>
          <w:p w14:paraId="1419C6C4" w14:textId="09588CC8" w:rsidR="00B209CF" w:rsidRPr="001E42F3" w:rsidRDefault="001E42F3" w:rsidP="00B209CF">
            <w:pPr>
              <w:pStyle w:val="gmail-msolistparagraph"/>
              <w:numPr>
                <w:ilvl w:val="0"/>
                <w:numId w:val="42"/>
              </w:numPr>
              <w:spacing w:after="0"/>
              <w:rPr>
                <w:bCs/>
                <w:color w:val="FF0000"/>
                <w:lang w:eastAsia="en-US"/>
              </w:rPr>
            </w:pPr>
            <w:r w:rsidRPr="001E42F3">
              <w:rPr>
                <w:bCs/>
                <w:color w:val="FF0000"/>
                <w:lang w:eastAsia="en-US"/>
              </w:rPr>
              <w:t>XXXXXXXXXXXXXXXXXXXXXXXXXXXXXXXXXXXXXXXXXXXXXXXXXXXXXXXXXXXX.</w:t>
            </w:r>
          </w:p>
          <w:p w14:paraId="3BEAFD75" w14:textId="2ED3B36D" w:rsidR="00F00F4C" w:rsidRPr="001E42F3" w:rsidRDefault="001E42F3" w:rsidP="00187D8A">
            <w:pPr>
              <w:pStyle w:val="gmail-msolistparagraph"/>
              <w:numPr>
                <w:ilvl w:val="0"/>
                <w:numId w:val="42"/>
              </w:numPr>
              <w:spacing w:after="0"/>
              <w:rPr>
                <w:bCs/>
                <w:color w:val="FF0000"/>
                <w:lang w:eastAsia="en-US"/>
              </w:rPr>
            </w:pPr>
            <w:r w:rsidRPr="001E42F3">
              <w:rPr>
                <w:color w:val="FF0000"/>
                <w:lang w:val="es-ES_tradnl"/>
              </w:rPr>
              <w:t>XXXXXXXXXXXXXXXXXXXXXXXXXXXXXXXXXXXXXXXXXXXXXXXXXXXXXXXXXXXX</w:t>
            </w:r>
          </w:p>
          <w:tbl>
            <w:tblPr>
              <w:tblW w:w="8070" w:type="dxa"/>
              <w:tblLayout w:type="fixed"/>
              <w:tblCellMar>
                <w:left w:w="70" w:type="dxa"/>
                <w:right w:w="70" w:type="dxa"/>
              </w:tblCellMar>
              <w:tblLook w:val="04A0" w:firstRow="1" w:lastRow="0" w:firstColumn="1" w:lastColumn="0" w:noHBand="0" w:noVBand="1"/>
            </w:tblPr>
            <w:tblGrid>
              <w:gridCol w:w="684"/>
              <w:gridCol w:w="4021"/>
              <w:gridCol w:w="656"/>
              <w:gridCol w:w="1290"/>
              <w:gridCol w:w="1419"/>
            </w:tblGrid>
            <w:tr w:rsidR="00E53311" w:rsidRPr="00C00569" w14:paraId="33E9A030" w14:textId="1CA5F54B" w:rsidTr="001E42F3">
              <w:trPr>
                <w:trHeight w:val="256"/>
              </w:trPr>
              <w:tc>
                <w:tcPr>
                  <w:tcW w:w="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954837" w14:textId="77777777"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ÍTEM</w:t>
                  </w:r>
                </w:p>
              </w:tc>
              <w:tc>
                <w:tcPr>
                  <w:tcW w:w="402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003122" w14:textId="77777777"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DESCRIPCIÓN DEL BIEN O SERVICIO</w:t>
                  </w:r>
                </w:p>
              </w:tc>
              <w:tc>
                <w:tcPr>
                  <w:tcW w:w="65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69C64F" w14:textId="77777777"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CANT</w:t>
                  </w:r>
                </w:p>
              </w:tc>
              <w:tc>
                <w:tcPr>
                  <w:tcW w:w="1290" w:type="dxa"/>
                  <w:tcBorders>
                    <w:top w:val="single" w:sz="4" w:space="0" w:color="auto"/>
                    <w:left w:val="nil"/>
                    <w:bottom w:val="single" w:sz="4" w:space="0" w:color="auto"/>
                    <w:right w:val="single" w:sz="4" w:space="0" w:color="auto"/>
                  </w:tcBorders>
                  <w:shd w:val="clear" w:color="auto" w:fill="D9D9D9" w:themeFill="background1" w:themeFillShade="D9"/>
                </w:tcPr>
                <w:p w14:paraId="2D0478A2" w14:textId="29526DFF"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VALOR U/N</w:t>
                  </w:r>
                </w:p>
              </w:tc>
              <w:tc>
                <w:tcPr>
                  <w:tcW w:w="1419" w:type="dxa"/>
                  <w:tcBorders>
                    <w:top w:val="single" w:sz="4" w:space="0" w:color="auto"/>
                    <w:left w:val="nil"/>
                    <w:bottom w:val="single" w:sz="4" w:space="0" w:color="auto"/>
                    <w:right w:val="single" w:sz="4" w:space="0" w:color="auto"/>
                  </w:tcBorders>
                  <w:shd w:val="clear" w:color="auto" w:fill="D9D9D9" w:themeFill="background1" w:themeFillShade="D9"/>
                </w:tcPr>
                <w:p w14:paraId="25C009B3" w14:textId="3D11B0D4" w:rsidR="00E53311" w:rsidRPr="00C00569" w:rsidRDefault="00E53311" w:rsidP="00E53311">
                  <w:pPr>
                    <w:jc w:val="center"/>
                    <w:rPr>
                      <w:rFonts w:ascii="Calibri" w:hAnsi="Calibri" w:cs="Calibri"/>
                      <w:b/>
                      <w:bCs/>
                      <w:color w:val="000000"/>
                      <w:sz w:val="22"/>
                      <w:szCs w:val="22"/>
                      <w:lang w:eastAsia="es-CO"/>
                    </w:rPr>
                  </w:pPr>
                  <w:r w:rsidRPr="00C00569">
                    <w:rPr>
                      <w:rFonts w:ascii="Calibri" w:hAnsi="Calibri" w:cs="Calibri"/>
                      <w:b/>
                      <w:bCs/>
                      <w:color w:val="000000"/>
                      <w:sz w:val="22"/>
                      <w:szCs w:val="22"/>
                      <w:lang w:eastAsia="es-CO"/>
                    </w:rPr>
                    <w:t>VALOR TOTAL</w:t>
                  </w:r>
                </w:p>
              </w:tc>
            </w:tr>
            <w:tr w:rsidR="001E42F3" w:rsidRPr="00C00569" w14:paraId="075102D3" w14:textId="5340EE7E" w:rsidTr="001C0675">
              <w:trPr>
                <w:trHeight w:val="300"/>
              </w:trPr>
              <w:tc>
                <w:tcPr>
                  <w:tcW w:w="8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0A4923" w14:textId="57CA261A" w:rsidR="001E42F3" w:rsidRPr="00C00569" w:rsidRDefault="001E42F3" w:rsidP="00E53311">
                  <w:pPr>
                    <w:jc w:val="center"/>
                    <w:rPr>
                      <w:rFonts w:ascii="Calibri" w:hAnsi="Calibri" w:cs="Calibri"/>
                      <w:b/>
                      <w:color w:val="000000"/>
                      <w:sz w:val="22"/>
                      <w:szCs w:val="22"/>
                      <w:lang w:eastAsia="es-CO"/>
                    </w:rPr>
                  </w:pPr>
                  <w:r w:rsidRPr="001E42F3">
                    <w:rPr>
                      <w:rFonts w:ascii="Calibri" w:hAnsi="Calibri" w:cs="Calibri"/>
                      <w:b/>
                      <w:color w:val="FF0000"/>
                      <w:sz w:val="22"/>
                      <w:szCs w:val="22"/>
                      <w:lang w:eastAsia="es-CO"/>
                    </w:rPr>
                    <w:t>XXXXXXXXXXXXXXXXXXXXX XXXXXXXXXXXXXXXXXX</w:t>
                  </w:r>
                </w:p>
              </w:tc>
            </w:tr>
            <w:tr w:rsidR="00E53311" w:rsidRPr="00C00569" w14:paraId="77EE271E" w14:textId="0EA4BD1A" w:rsidTr="001E42F3">
              <w:trPr>
                <w:trHeight w:val="257"/>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9E608C2" w14:textId="77777777" w:rsidR="00E53311" w:rsidRPr="00C00569" w:rsidRDefault="00E53311" w:rsidP="00E53311">
                  <w:pPr>
                    <w:jc w:val="center"/>
                    <w:rPr>
                      <w:rFonts w:ascii="Calibri" w:hAnsi="Calibri" w:cs="Calibri"/>
                      <w:color w:val="000000"/>
                      <w:sz w:val="22"/>
                      <w:szCs w:val="22"/>
                      <w:lang w:eastAsia="es-CO"/>
                    </w:rPr>
                  </w:pPr>
                  <w:r w:rsidRPr="00C00569">
                    <w:rPr>
                      <w:rFonts w:ascii="Calibri" w:hAnsi="Calibri" w:cs="Calibri"/>
                      <w:color w:val="000000"/>
                      <w:sz w:val="22"/>
                      <w:szCs w:val="22"/>
                      <w:lang w:eastAsia="es-CO"/>
                    </w:rPr>
                    <w:t>1</w:t>
                  </w:r>
                </w:p>
              </w:tc>
              <w:tc>
                <w:tcPr>
                  <w:tcW w:w="4021" w:type="dxa"/>
                  <w:tcBorders>
                    <w:top w:val="nil"/>
                    <w:left w:val="nil"/>
                    <w:bottom w:val="single" w:sz="4" w:space="0" w:color="auto"/>
                    <w:right w:val="single" w:sz="4" w:space="0" w:color="auto"/>
                  </w:tcBorders>
                  <w:shd w:val="clear" w:color="auto" w:fill="auto"/>
                  <w:vAlign w:val="center"/>
                  <w:hideMark/>
                </w:tcPr>
                <w:p w14:paraId="18EAC57C" w14:textId="2BB5CA3A" w:rsidR="00E53311" w:rsidRPr="001E42F3" w:rsidRDefault="001E42F3" w:rsidP="00E53311">
                  <w:pPr>
                    <w:jc w:val="both"/>
                    <w:rPr>
                      <w:rFonts w:ascii="Calibri" w:hAnsi="Calibri" w:cs="Calibri"/>
                      <w:color w:val="FF0000"/>
                      <w:sz w:val="22"/>
                      <w:szCs w:val="22"/>
                      <w:lang w:eastAsia="es-CO"/>
                    </w:rPr>
                  </w:pPr>
                  <w:r w:rsidRPr="001E42F3">
                    <w:rPr>
                      <w:rFonts w:ascii="Calibri" w:hAnsi="Calibri" w:cs="Calibri"/>
                      <w:color w:val="FF0000"/>
                      <w:sz w:val="22"/>
                      <w:szCs w:val="22"/>
                      <w:lang w:eastAsia="es-CO"/>
                    </w:rPr>
                    <w:t>XXXXXXXXXXXXXXXXXXXXXXXXXXXXXXXXXXXXXXXXXXXXXXXXXXXXXXXXXXXXXXXXXXXXXXXXXXXXXXXXXXXXXXXXXXXXXXXXXXX</w:t>
                  </w:r>
                </w:p>
              </w:tc>
              <w:tc>
                <w:tcPr>
                  <w:tcW w:w="656" w:type="dxa"/>
                  <w:tcBorders>
                    <w:top w:val="nil"/>
                    <w:left w:val="nil"/>
                    <w:bottom w:val="single" w:sz="4" w:space="0" w:color="auto"/>
                    <w:right w:val="single" w:sz="4" w:space="0" w:color="auto"/>
                  </w:tcBorders>
                  <w:shd w:val="clear" w:color="auto" w:fill="auto"/>
                  <w:noWrap/>
                  <w:vAlign w:val="center"/>
                  <w:hideMark/>
                </w:tcPr>
                <w:p w14:paraId="01A6D2B5" w14:textId="2AE2B134" w:rsidR="00E53311" w:rsidRPr="001E42F3" w:rsidRDefault="001E42F3" w:rsidP="00E53311">
                  <w:pPr>
                    <w:jc w:val="center"/>
                    <w:rPr>
                      <w:rFonts w:ascii="Calibri" w:hAnsi="Calibri" w:cs="Calibri"/>
                      <w:color w:val="FF0000"/>
                      <w:sz w:val="22"/>
                      <w:szCs w:val="22"/>
                      <w:lang w:eastAsia="es-CO"/>
                    </w:rPr>
                  </w:pPr>
                  <w:r>
                    <w:rPr>
                      <w:rFonts w:ascii="Calibri" w:hAnsi="Calibri" w:cs="Calibri"/>
                      <w:color w:val="FF0000"/>
                      <w:sz w:val="22"/>
                      <w:szCs w:val="22"/>
                      <w:lang w:eastAsia="es-CO"/>
                    </w:rPr>
                    <w:t>XXX</w:t>
                  </w:r>
                </w:p>
              </w:tc>
              <w:tc>
                <w:tcPr>
                  <w:tcW w:w="1290" w:type="dxa"/>
                  <w:tcBorders>
                    <w:top w:val="nil"/>
                    <w:left w:val="nil"/>
                    <w:bottom w:val="single" w:sz="4" w:space="0" w:color="auto"/>
                    <w:right w:val="single" w:sz="4" w:space="0" w:color="auto"/>
                  </w:tcBorders>
                  <w:vAlign w:val="center"/>
                </w:tcPr>
                <w:p w14:paraId="5899BA8F" w14:textId="6938752A" w:rsidR="00E53311" w:rsidRPr="001E42F3" w:rsidRDefault="00857868" w:rsidP="00E53311">
                  <w:pPr>
                    <w:jc w:val="center"/>
                    <w:rPr>
                      <w:rFonts w:ascii="Calibri" w:hAnsi="Calibri" w:cs="Calibri"/>
                      <w:color w:val="FF0000"/>
                      <w:sz w:val="22"/>
                      <w:szCs w:val="22"/>
                      <w:lang w:eastAsia="es-CO"/>
                    </w:rPr>
                  </w:pPr>
                  <w:r w:rsidRPr="001E42F3">
                    <w:rPr>
                      <w:rFonts w:ascii="Calibri" w:hAnsi="Calibri" w:cs="Calibri"/>
                      <w:color w:val="FF0000"/>
                      <w:sz w:val="22"/>
                      <w:szCs w:val="22"/>
                      <w:lang w:eastAsia="es-CO"/>
                    </w:rPr>
                    <w:t>$</w:t>
                  </w:r>
                  <w:r w:rsidR="001E42F3">
                    <w:rPr>
                      <w:rFonts w:ascii="Calibri" w:hAnsi="Calibri" w:cs="Calibri"/>
                      <w:color w:val="FF0000"/>
                      <w:sz w:val="22"/>
                      <w:szCs w:val="22"/>
                      <w:lang w:eastAsia="es-CO"/>
                    </w:rPr>
                    <w:t>XX</w:t>
                  </w:r>
                  <w:r w:rsidRPr="001E42F3">
                    <w:rPr>
                      <w:rFonts w:ascii="Calibri" w:hAnsi="Calibri" w:cs="Calibri"/>
                      <w:color w:val="FF0000"/>
                      <w:sz w:val="22"/>
                      <w:szCs w:val="22"/>
                      <w:lang w:eastAsia="es-CO"/>
                    </w:rPr>
                    <w:t>.</w:t>
                  </w:r>
                  <w:r w:rsidR="001E42F3">
                    <w:rPr>
                      <w:rFonts w:ascii="Calibri" w:hAnsi="Calibri" w:cs="Calibri"/>
                      <w:color w:val="FF0000"/>
                      <w:sz w:val="22"/>
                      <w:szCs w:val="22"/>
                      <w:lang w:eastAsia="es-CO"/>
                    </w:rPr>
                    <w:t>XXX</w:t>
                  </w:r>
                </w:p>
              </w:tc>
              <w:tc>
                <w:tcPr>
                  <w:tcW w:w="1419" w:type="dxa"/>
                  <w:tcBorders>
                    <w:top w:val="nil"/>
                    <w:left w:val="nil"/>
                    <w:bottom w:val="single" w:sz="4" w:space="0" w:color="auto"/>
                    <w:right w:val="single" w:sz="4" w:space="0" w:color="auto"/>
                  </w:tcBorders>
                  <w:vAlign w:val="center"/>
                </w:tcPr>
                <w:p w14:paraId="60F74BCF" w14:textId="6A8CB7C1" w:rsidR="00E53311" w:rsidRPr="001E42F3" w:rsidRDefault="00857868" w:rsidP="00E53311">
                  <w:pPr>
                    <w:jc w:val="center"/>
                    <w:rPr>
                      <w:rFonts w:ascii="Calibri" w:hAnsi="Calibri" w:cs="Calibri"/>
                      <w:color w:val="FF0000"/>
                      <w:sz w:val="22"/>
                      <w:szCs w:val="22"/>
                      <w:lang w:eastAsia="es-CO"/>
                    </w:rPr>
                  </w:pPr>
                  <w:r w:rsidRPr="001E42F3">
                    <w:rPr>
                      <w:rFonts w:ascii="Calibri" w:hAnsi="Calibri" w:cs="Calibri"/>
                      <w:color w:val="FF0000"/>
                      <w:sz w:val="22"/>
                      <w:szCs w:val="22"/>
                      <w:lang w:eastAsia="es-CO"/>
                    </w:rPr>
                    <w:t>$</w:t>
                  </w:r>
                  <w:r w:rsidR="001E42F3">
                    <w:rPr>
                      <w:rFonts w:ascii="Calibri" w:hAnsi="Calibri" w:cs="Calibri"/>
                      <w:color w:val="FF0000"/>
                      <w:sz w:val="22"/>
                      <w:szCs w:val="22"/>
                      <w:lang w:eastAsia="es-CO"/>
                    </w:rPr>
                    <w:t>X</w:t>
                  </w:r>
                  <w:r w:rsidRPr="001E42F3">
                    <w:rPr>
                      <w:rFonts w:ascii="Calibri" w:hAnsi="Calibri" w:cs="Calibri"/>
                      <w:color w:val="FF0000"/>
                      <w:sz w:val="22"/>
                      <w:szCs w:val="22"/>
                      <w:lang w:eastAsia="es-CO"/>
                    </w:rPr>
                    <w:t>.</w:t>
                  </w:r>
                  <w:r w:rsidR="001E42F3">
                    <w:rPr>
                      <w:rFonts w:ascii="Calibri" w:hAnsi="Calibri" w:cs="Calibri"/>
                      <w:color w:val="FF0000"/>
                      <w:sz w:val="22"/>
                      <w:szCs w:val="22"/>
                      <w:lang w:eastAsia="es-CO"/>
                    </w:rPr>
                    <w:t>XXX</w:t>
                  </w:r>
                  <w:r w:rsidRPr="001E42F3">
                    <w:rPr>
                      <w:rFonts w:ascii="Calibri" w:hAnsi="Calibri" w:cs="Calibri"/>
                      <w:color w:val="FF0000"/>
                      <w:sz w:val="22"/>
                      <w:szCs w:val="22"/>
                      <w:lang w:eastAsia="es-CO"/>
                    </w:rPr>
                    <w:t>.</w:t>
                  </w:r>
                  <w:r w:rsidR="001E42F3">
                    <w:rPr>
                      <w:rFonts w:ascii="Calibri" w:hAnsi="Calibri" w:cs="Calibri"/>
                      <w:color w:val="FF0000"/>
                      <w:sz w:val="22"/>
                      <w:szCs w:val="22"/>
                      <w:lang w:eastAsia="es-CO"/>
                    </w:rPr>
                    <w:t>XXX</w:t>
                  </w:r>
                </w:p>
              </w:tc>
            </w:tr>
            <w:tr w:rsidR="00857868" w:rsidRPr="00C00569" w14:paraId="4AC01148" w14:textId="64A1B30F" w:rsidTr="00084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1"/>
              </w:trPr>
              <w:tc>
                <w:tcPr>
                  <w:tcW w:w="6651" w:type="dxa"/>
                  <w:gridSpan w:val="4"/>
                </w:tcPr>
                <w:p w14:paraId="11A6E586" w14:textId="68AD15D5" w:rsidR="00857868" w:rsidRPr="00C00569" w:rsidRDefault="00857868" w:rsidP="00E53311">
                  <w:pPr>
                    <w:pStyle w:val="gmail-msolistparagraph"/>
                    <w:spacing w:after="0"/>
                    <w:rPr>
                      <w:bCs/>
                      <w:color w:val="000000"/>
                      <w:lang w:eastAsia="en-US"/>
                    </w:rPr>
                  </w:pPr>
                  <w:r w:rsidRPr="00C00569">
                    <w:rPr>
                      <w:bCs/>
                      <w:color w:val="000000"/>
                      <w:lang w:eastAsia="en-US"/>
                    </w:rPr>
                    <w:t>VALOR TOTAL</w:t>
                  </w:r>
                </w:p>
              </w:tc>
              <w:tc>
                <w:tcPr>
                  <w:tcW w:w="1419" w:type="dxa"/>
                </w:tcPr>
                <w:p w14:paraId="2A5F28D5" w14:textId="492C2221" w:rsidR="00857868" w:rsidRPr="00C00569" w:rsidRDefault="00857868" w:rsidP="00E53311">
                  <w:pPr>
                    <w:pStyle w:val="gmail-msolistparagraph"/>
                    <w:spacing w:after="0"/>
                    <w:rPr>
                      <w:bCs/>
                      <w:color w:val="000000"/>
                      <w:lang w:eastAsia="en-US"/>
                    </w:rPr>
                  </w:pPr>
                  <w:r w:rsidRPr="001E42F3">
                    <w:rPr>
                      <w:bCs/>
                      <w:color w:val="FF0000"/>
                      <w:lang w:val="es-ES" w:eastAsia="en-US"/>
                    </w:rPr>
                    <w:t>$</w:t>
                  </w:r>
                  <w:r w:rsidR="001E42F3" w:rsidRPr="001E42F3">
                    <w:rPr>
                      <w:bCs/>
                      <w:color w:val="FF0000"/>
                      <w:lang w:val="es-ES" w:eastAsia="en-US"/>
                    </w:rPr>
                    <w:t xml:space="preserve"> XX</w:t>
                  </w:r>
                  <w:r w:rsidRPr="001E42F3">
                    <w:rPr>
                      <w:bCs/>
                      <w:color w:val="FF0000"/>
                      <w:lang w:val="es-ES" w:eastAsia="en-US"/>
                    </w:rPr>
                    <w:t>.</w:t>
                  </w:r>
                  <w:r w:rsidR="001E42F3" w:rsidRPr="001E42F3">
                    <w:rPr>
                      <w:bCs/>
                      <w:color w:val="FF0000"/>
                      <w:lang w:val="es-ES" w:eastAsia="en-US"/>
                    </w:rPr>
                    <w:t>XXX.XXX</w:t>
                  </w:r>
                </w:p>
              </w:tc>
            </w:tr>
          </w:tbl>
          <w:p w14:paraId="3B480151" w14:textId="7C1AD529" w:rsidR="001E42F3" w:rsidRDefault="001E42F3" w:rsidP="00BF49E1">
            <w:pPr>
              <w:jc w:val="both"/>
              <w:rPr>
                <w:rFonts w:ascii="Calibri" w:hAnsi="Calibri" w:cs="Calibri"/>
                <w:b/>
                <w:bCs/>
                <w:color w:val="000000"/>
                <w:sz w:val="22"/>
                <w:szCs w:val="22"/>
                <w:lang w:val="es-CO" w:eastAsia="en-US"/>
              </w:rPr>
            </w:pPr>
          </w:p>
          <w:p w14:paraId="2C70843A" w14:textId="77777777" w:rsidR="000C40CE" w:rsidRDefault="000C40CE" w:rsidP="00BF49E1">
            <w:pPr>
              <w:jc w:val="both"/>
              <w:rPr>
                <w:rFonts w:ascii="Calibri" w:hAnsi="Calibri" w:cs="Calibri"/>
                <w:b/>
                <w:bCs/>
                <w:color w:val="000000"/>
                <w:sz w:val="22"/>
                <w:szCs w:val="22"/>
                <w:lang w:val="es-CO" w:eastAsia="en-US"/>
              </w:rPr>
            </w:pPr>
          </w:p>
          <w:p w14:paraId="342636E1" w14:textId="546752B2" w:rsidR="00BF49E1" w:rsidRPr="00C00569" w:rsidRDefault="00B92734" w:rsidP="00BF49E1">
            <w:pPr>
              <w:jc w:val="both"/>
              <w:rPr>
                <w:rFonts w:ascii="Calibri" w:hAnsi="Calibri" w:cs="Calibri"/>
                <w:b/>
                <w:bCs/>
                <w:color w:val="000000"/>
                <w:sz w:val="22"/>
                <w:szCs w:val="22"/>
                <w:lang w:val="es-CO" w:eastAsia="en-US"/>
              </w:rPr>
            </w:pPr>
            <w:r w:rsidRPr="00C00569">
              <w:rPr>
                <w:rFonts w:ascii="Calibri" w:hAnsi="Calibri" w:cs="Calibri"/>
                <w:b/>
                <w:bCs/>
                <w:color w:val="000000"/>
                <w:sz w:val="22"/>
                <w:szCs w:val="22"/>
                <w:lang w:val="es-CO" w:eastAsia="en-US"/>
              </w:rPr>
              <w:lastRenderedPageBreak/>
              <w:t>GENERALES</w:t>
            </w:r>
            <w:r w:rsidR="001E42F3">
              <w:rPr>
                <w:rFonts w:ascii="Calibri" w:hAnsi="Calibri" w:cs="Calibri"/>
                <w:b/>
                <w:bCs/>
                <w:color w:val="000000"/>
                <w:sz w:val="22"/>
                <w:szCs w:val="22"/>
                <w:lang w:val="es-CO" w:eastAsia="en-US"/>
              </w:rPr>
              <w:t>:</w:t>
            </w:r>
            <w:r w:rsidRPr="00C00569">
              <w:rPr>
                <w:rFonts w:ascii="Calibri" w:hAnsi="Calibri" w:cs="Calibri"/>
                <w:b/>
                <w:bCs/>
                <w:color w:val="000000"/>
                <w:sz w:val="22"/>
                <w:szCs w:val="22"/>
                <w:lang w:val="es-CO" w:eastAsia="en-US"/>
              </w:rPr>
              <w:t xml:space="preserve"> </w:t>
            </w:r>
          </w:p>
          <w:p w14:paraId="391426A9" w14:textId="77777777" w:rsidR="00BF49E1" w:rsidRPr="00C00569" w:rsidRDefault="00BF49E1" w:rsidP="00BF49E1">
            <w:pPr>
              <w:jc w:val="both"/>
              <w:rPr>
                <w:rFonts w:ascii="Calibri" w:hAnsi="Calibri" w:cs="Calibri"/>
                <w:b/>
                <w:bCs/>
                <w:color w:val="000000"/>
                <w:sz w:val="22"/>
                <w:szCs w:val="22"/>
                <w:lang w:val="es-CO" w:eastAsia="en-US"/>
              </w:rPr>
            </w:pPr>
          </w:p>
          <w:p w14:paraId="551C01D4" w14:textId="77777777" w:rsidR="00BF49E1" w:rsidRPr="001E42F3" w:rsidRDefault="00BF49E1" w:rsidP="001E42F3">
            <w:pPr>
              <w:pStyle w:val="Prrafodelista"/>
              <w:numPr>
                <w:ilvl w:val="3"/>
                <w:numId w:val="33"/>
              </w:numPr>
              <w:ind w:left="457" w:hanging="425"/>
              <w:jc w:val="both"/>
              <w:rPr>
                <w:rFonts w:ascii="Calibri" w:hAnsi="Calibri" w:cs="Calibri"/>
                <w:bCs/>
                <w:color w:val="FF0000"/>
                <w:sz w:val="22"/>
                <w:szCs w:val="22"/>
                <w:lang w:val="es-CO"/>
              </w:rPr>
            </w:pPr>
            <w:r w:rsidRPr="001E42F3">
              <w:rPr>
                <w:rFonts w:ascii="Calibri" w:hAnsi="Calibri" w:cs="Calibri"/>
                <w:bCs/>
                <w:color w:val="FF0000"/>
                <w:sz w:val="22"/>
                <w:szCs w:val="22"/>
                <w:lang w:val="es-CO"/>
              </w:rPr>
              <w:t xml:space="preserve">Ejecutar el objeto del contrato </w:t>
            </w:r>
            <w:r w:rsidRPr="001E42F3">
              <w:rPr>
                <w:rFonts w:ascii="Calibri" w:hAnsi="Calibri" w:cs="Calibri"/>
                <w:color w:val="FF0000"/>
                <w:sz w:val="22"/>
                <w:szCs w:val="22"/>
                <w:lang w:val="es-CO"/>
              </w:rPr>
              <w:t xml:space="preserve">de acuerdo con el alcance previsto en los documentos del proceso. </w:t>
            </w:r>
          </w:p>
          <w:p w14:paraId="2E7EF317"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bCs/>
                <w:color w:val="FF0000"/>
                <w:sz w:val="22"/>
                <w:szCs w:val="22"/>
                <w:lang w:val="es-CO"/>
              </w:rPr>
              <w:t>Asumir todos los impuestos y retenciones que impliquen el contrato.</w:t>
            </w:r>
          </w:p>
          <w:p w14:paraId="5740815C"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bCs/>
                <w:color w:val="FF0000"/>
                <w:sz w:val="22"/>
                <w:szCs w:val="22"/>
                <w:lang w:val="es-CO"/>
              </w:rPr>
              <w:t xml:space="preserve">El contratista se compromete a cargar todos los informes y/o cuentas de cobro respectivas en el contrato electrónico, y demás documentos que se generen en la ejecución del contrato, una vez aprobados por el supervisor, estos deberán ser cargados en el contrato electrónico en el </w:t>
            </w:r>
            <w:proofErr w:type="spellStart"/>
            <w:r w:rsidRPr="001E42F3">
              <w:rPr>
                <w:rFonts w:ascii="Calibri" w:hAnsi="Calibri" w:cs="Calibri"/>
                <w:bCs/>
                <w:color w:val="FF0000"/>
                <w:sz w:val="22"/>
                <w:szCs w:val="22"/>
                <w:lang w:val="es-CO"/>
              </w:rPr>
              <w:t>Secop</w:t>
            </w:r>
            <w:proofErr w:type="spellEnd"/>
            <w:r w:rsidRPr="001E42F3">
              <w:rPr>
                <w:rFonts w:ascii="Calibri" w:hAnsi="Calibri" w:cs="Calibri"/>
                <w:bCs/>
                <w:color w:val="FF0000"/>
                <w:sz w:val="22"/>
                <w:szCs w:val="22"/>
                <w:lang w:val="es-CO"/>
              </w:rPr>
              <w:t xml:space="preserve"> II</w:t>
            </w:r>
          </w:p>
          <w:p w14:paraId="60AF959D" w14:textId="4D19F32E"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bCs/>
                <w:color w:val="FF0000"/>
                <w:sz w:val="22"/>
                <w:szCs w:val="22"/>
                <w:lang w:val="es-CO"/>
              </w:rPr>
              <w:t xml:space="preserve">El contratista deberá presentar las garantías dentro de los términos correspondientes establecidos por </w:t>
            </w:r>
            <w:r w:rsidR="003B2779">
              <w:rPr>
                <w:rFonts w:ascii="Calibri" w:hAnsi="Calibri" w:cs="Calibri"/>
                <w:bCs/>
                <w:color w:val="FF0000"/>
                <w:sz w:val="22"/>
                <w:szCs w:val="22"/>
                <w:lang w:val="es-CO"/>
              </w:rPr>
              <w:t>la</w:t>
            </w:r>
            <w:r w:rsidRPr="001E42F3">
              <w:rPr>
                <w:rFonts w:ascii="Calibri" w:hAnsi="Calibri" w:cs="Calibri"/>
                <w:bCs/>
                <w:color w:val="FF0000"/>
                <w:sz w:val="22"/>
                <w:szCs w:val="22"/>
                <w:lang w:val="es-CO"/>
              </w:rPr>
              <w:t xml:space="preserve"> Institu</w:t>
            </w:r>
            <w:r w:rsidR="003B2779">
              <w:rPr>
                <w:rFonts w:ascii="Calibri" w:hAnsi="Calibri" w:cs="Calibri"/>
                <w:bCs/>
                <w:color w:val="FF0000"/>
                <w:sz w:val="22"/>
                <w:szCs w:val="22"/>
                <w:lang w:val="es-CO"/>
              </w:rPr>
              <w:t>ción</w:t>
            </w:r>
            <w:r w:rsidRPr="001E42F3">
              <w:rPr>
                <w:rFonts w:ascii="Calibri" w:hAnsi="Calibri" w:cs="Calibri"/>
                <w:bCs/>
                <w:color w:val="FF0000"/>
                <w:sz w:val="22"/>
                <w:szCs w:val="22"/>
                <w:lang w:val="es-CO"/>
              </w:rPr>
              <w:t>.</w:t>
            </w:r>
          </w:p>
          <w:p w14:paraId="4B0B9727"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El Contratista suministrará los elementos de trabajo para el cumplimiento del objeto y obligaciones contractuales.</w:t>
            </w:r>
          </w:p>
          <w:p w14:paraId="16B29B52"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Informar oportunamente cualquier anomalía o dificultad que advierta en el desarrollo del contrato y proponer alternativas de solución a las mismas.</w:t>
            </w:r>
            <w:r w:rsidRPr="001E42F3">
              <w:rPr>
                <w:rFonts w:ascii="Calibri" w:hAnsi="Calibri" w:cs="Calibri"/>
                <w:b/>
                <w:bCs/>
                <w:color w:val="FF0000"/>
                <w:sz w:val="22"/>
                <w:szCs w:val="22"/>
                <w:u w:val="single"/>
                <w:lang w:val="es-CO"/>
              </w:rPr>
              <w:t xml:space="preserve"> </w:t>
            </w:r>
            <w:r w:rsidRPr="001E42F3">
              <w:rPr>
                <w:rFonts w:ascii="Calibri" w:hAnsi="Calibri" w:cs="Calibri"/>
                <w:color w:val="FF0000"/>
                <w:sz w:val="22"/>
                <w:szCs w:val="22"/>
                <w:lang w:val="es-CO"/>
              </w:rPr>
              <w:t xml:space="preserve"> </w:t>
            </w:r>
          </w:p>
          <w:p w14:paraId="5CFD5EB2"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 xml:space="preserve">Atender las recomendaciones y sugerencias que haga el Supervisor del contrato, cumpliendo sus indicaciones, recomendaciones y las demás que sean inherentes al objeto de la contratación.  </w:t>
            </w:r>
          </w:p>
          <w:p w14:paraId="7F26BE8F"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Cumplir con los pagos correspondientes al Sistema de Seguridad Social Integral (Salud, Pensiones y ARL), según corresponda, de conformidad por lo establecido por la normatividad vigente, y presentar los respectivos comprobantes de pago originales, asumiendo bajo su absoluta responsabilidad laboral, la totalidad de la carga salarial y prestacional de acuerdo con las normas legales vigentes, del personal que se requiera para la prestación de este servicio.</w:t>
            </w:r>
          </w:p>
          <w:p w14:paraId="0C69635F"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Cumplir la normas, reglamentos e instrucciones del Sistemas de Gestión de Seguridad y Salud en el Trabajo SG-SST</w:t>
            </w:r>
          </w:p>
          <w:p w14:paraId="4215EAE2" w14:textId="2BA54B18"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Defender en todas sus actuaciones los intereses de</w:t>
            </w:r>
            <w:r w:rsidR="003B2779">
              <w:rPr>
                <w:rFonts w:ascii="Calibri" w:hAnsi="Calibri" w:cs="Calibri"/>
                <w:color w:val="FF0000"/>
                <w:sz w:val="22"/>
                <w:szCs w:val="22"/>
                <w:lang w:val="es-CO"/>
              </w:rPr>
              <w:t xml:space="preserve"> la</w:t>
            </w:r>
            <w:r w:rsidRPr="001E42F3">
              <w:rPr>
                <w:rFonts w:ascii="Calibri" w:hAnsi="Calibri" w:cs="Calibri"/>
                <w:color w:val="FF0000"/>
                <w:sz w:val="22"/>
                <w:szCs w:val="22"/>
                <w:lang w:val="es-CO"/>
              </w:rPr>
              <w:t xml:space="preserve"> Institu</w:t>
            </w:r>
            <w:r w:rsidR="003B2779">
              <w:rPr>
                <w:rFonts w:ascii="Calibri" w:hAnsi="Calibri" w:cs="Calibri"/>
                <w:color w:val="FF0000"/>
                <w:sz w:val="22"/>
                <w:szCs w:val="22"/>
                <w:lang w:val="es-CO"/>
              </w:rPr>
              <w:t>ción</w:t>
            </w:r>
            <w:r w:rsidRPr="001E42F3">
              <w:rPr>
                <w:rFonts w:ascii="Calibri" w:hAnsi="Calibri" w:cs="Calibri"/>
                <w:color w:val="FF0000"/>
                <w:sz w:val="22"/>
                <w:szCs w:val="22"/>
                <w:lang w:val="es-CO"/>
              </w:rPr>
              <w:t xml:space="preserve"> según corresponda y obrar con lealtad y buena fe durante la ejecución.  </w:t>
            </w:r>
          </w:p>
          <w:p w14:paraId="5DE0C2DB" w14:textId="213D42FF"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Informar oportunamente de cualquier petición, amenaza de quien actuando por fuera de la ley pretenda obligarlo a hacer u omitir algún acto u ocultar hechos que afecten los intereses de</w:t>
            </w:r>
            <w:r w:rsidR="003B2779">
              <w:rPr>
                <w:rFonts w:ascii="Calibri" w:hAnsi="Calibri" w:cs="Calibri"/>
                <w:color w:val="FF0000"/>
                <w:sz w:val="22"/>
                <w:szCs w:val="22"/>
                <w:lang w:val="es-CO"/>
              </w:rPr>
              <w:t xml:space="preserve"> </w:t>
            </w:r>
            <w:r w:rsidRPr="001E42F3">
              <w:rPr>
                <w:rFonts w:ascii="Calibri" w:hAnsi="Calibri" w:cs="Calibri"/>
                <w:color w:val="FF0000"/>
                <w:sz w:val="22"/>
                <w:szCs w:val="22"/>
                <w:lang w:val="es-CO"/>
              </w:rPr>
              <w:t>l</w:t>
            </w:r>
            <w:r w:rsidR="003B2779">
              <w:rPr>
                <w:rFonts w:ascii="Calibri" w:hAnsi="Calibri" w:cs="Calibri"/>
                <w:color w:val="FF0000"/>
                <w:sz w:val="22"/>
                <w:szCs w:val="22"/>
                <w:lang w:val="es-CO"/>
              </w:rPr>
              <w:t>a</w:t>
            </w:r>
            <w:r w:rsidRPr="001E42F3">
              <w:rPr>
                <w:rFonts w:ascii="Calibri" w:hAnsi="Calibri" w:cs="Calibri"/>
                <w:color w:val="FF0000"/>
                <w:sz w:val="22"/>
                <w:szCs w:val="22"/>
                <w:lang w:val="es-CO"/>
              </w:rPr>
              <w:t xml:space="preserve"> Institu</w:t>
            </w:r>
            <w:r w:rsidR="003B2779">
              <w:rPr>
                <w:rFonts w:ascii="Calibri" w:hAnsi="Calibri" w:cs="Calibri"/>
                <w:color w:val="FF0000"/>
                <w:sz w:val="22"/>
                <w:szCs w:val="22"/>
                <w:lang w:val="es-CO"/>
              </w:rPr>
              <w:t>ción</w:t>
            </w:r>
            <w:r w:rsidRPr="001E42F3">
              <w:rPr>
                <w:rFonts w:ascii="Calibri" w:hAnsi="Calibri" w:cs="Calibri"/>
                <w:color w:val="FF0000"/>
                <w:sz w:val="22"/>
                <w:szCs w:val="22"/>
                <w:lang w:val="es-CO"/>
              </w:rPr>
              <w:t xml:space="preserve">.  </w:t>
            </w:r>
          </w:p>
          <w:p w14:paraId="12A034D6" w14:textId="492E73C8"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No podrá revelar, durante la vigencia de este contrato, ni dentro de los dos (2) años siguientes a su expiración, la información confidencial de propiedad de</w:t>
            </w:r>
            <w:r w:rsidR="003B2779">
              <w:rPr>
                <w:rFonts w:ascii="Calibri" w:hAnsi="Calibri" w:cs="Calibri"/>
                <w:color w:val="FF0000"/>
                <w:sz w:val="22"/>
                <w:szCs w:val="22"/>
                <w:lang w:val="es-CO"/>
              </w:rPr>
              <w:t xml:space="preserve"> </w:t>
            </w:r>
            <w:r w:rsidRPr="001E42F3">
              <w:rPr>
                <w:rFonts w:ascii="Calibri" w:hAnsi="Calibri" w:cs="Calibri"/>
                <w:color w:val="FF0000"/>
                <w:sz w:val="22"/>
                <w:szCs w:val="22"/>
                <w:lang w:val="es-CO"/>
              </w:rPr>
              <w:t>l</w:t>
            </w:r>
            <w:r w:rsidR="003B2779">
              <w:rPr>
                <w:rFonts w:ascii="Calibri" w:hAnsi="Calibri" w:cs="Calibri"/>
                <w:color w:val="FF0000"/>
                <w:sz w:val="22"/>
                <w:szCs w:val="22"/>
                <w:lang w:val="es-CO"/>
              </w:rPr>
              <w:t>a</w:t>
            </w:r>
            <w:r w:rsidRPr="001E42F3">
              <w:rPr>
                <w:rFonts w:ascii="Calibri" w:hAnsi="Calibri" w:cs="Calibri"/>
                <w:color w:val="FF0000"/>
                <w:sz w:val="22"/>
                <w:szCs w:val="22"/>
                <w:lang w:val="es-CO"/>
              </w:rPr>
              <w:t xml:space="preserve"> Institu</w:t>
            </w:r>
            <w:r w:rsidR="003B2779">
              <w:rPr>
                <w:rFonts w:ascii="Calibri" w:hAnsi="Calibri" w:cs="Calibri"/>
                <w:color w:val="FF0000"/>
                <w:sz w:val="22"/>
                <w:szCs w:val="22"/>
                <w:lang w:val="es-CO"/>
              </w:rPr>
              <w:t>ción</w:t>
            </w:r>
            <w:r w:rsidRPr="001E42F3">
              <w:rPr>
                <w:rFonts w:ascii="Calibri" w:hAnsi="Calibri" w:cs="Calibri"/>
                <w:color w:val="FF0000"/>
                <w:sz w:val="22"/>
                <w:szCs w:val="22"/>
                <w:lang w:val="es-CO"/>
              </w:rPr>
              <w:t xml:space="preserve">, </w:t>
            </w:r>
            <w:r w:rsidRPr="001E42F3">
              <w:rPr>
                <w:rFonts w:ascii="Calibri" w:hAnsi="Calibri" w:cs="Calibri"/>
                <w:bCs/>
                <w:color w:val="FF0000"/>
                <w:sz w:val="22"/>
                <w:szCs w:val="22"/>
                <w:lang w:val="es-CO"/>
              </w:rPr>
              <w:t xml:space="preserve">que </w:t>
            </w:r>
            <w:r w:rsidRPr="001E42F3">
              <w:rPr>
                <w:rFonts w:ascii="Calibri" w:hAnsi="Calibri" w:cs="Calibri"/>
                <w:color w:val="FF0000"/>
                <w:sz w:val="22"/>
                <w:szCs w:val="22"/>
                <w:lang w:val="es-CO"/>
              </w:rPr>
              <w:t>haya tenido o tenga conocimiento con ocasión o para la ejecución de este contrato y que esté relacionada con el objeto contractual o con las funciones a cargo de</w:t>
            </w:r>
            <w:r w:rsidR="003B2779">
              <w:rPr>
                <w:rFonts w:ascii="Calibri" w:hAnsi="Calibri" w:cs="Calibri"/>
                <w:color w:val="FF0000"/>
                <w:sz w:val="22"/>
                <w:szCs w:val="22"/>
                <w:lang w:val="es-CO"/>
              </w:rPr>
              <w:t xml:space="preserve"> </w:t>
            </w:r>
            <w:r w:rsidRPr="001E42F3">
              <w:rPr>
                <w:rFonts w:ascii="Calibri" w:hAnsi="Calibri" w:cs="Calibri"/>
                <w:color w:val="FF0000"/>
                <w:sz w:val="22"/>
                <w:szCs w:val="22"/>
                <w:lang w:val="es-CO"/>
              </w:rPr>
              <w:t>l</w:t>
            </w:r>
            <w:r w:rsidR="003B2779">
              <w:rPr>
                <w:rFonts w:ascii="Calibri" w:hAnsi="Calibri" w:cs="Calibri"/>
                <w:color w:val="FF0000"/>
                <w:sz w:val="22"/>
                <w:szCs w:val="22"/>
                <w:lang w:val="es-CO"/>
              </w:rPr>
              <w:t>a</w:t>
            </w:r>
            <w:r w:rsidRPr="001E42F3">
              <w:rPr>
                <w:rFonts w:ascii="Calibri" w:hAnsi="Calibri" w:cs="Calibri"/>
                <w:color w:val="FF0000"/>
                <w:sz w:val="22"/>
                <w:szCs w:val="22"/>
                <w:lang w:val="es-CO"/>
              </w:rPr>
              <w:t xml:space="preserve"> Institu</w:t>
            </w:r>
            <w:r w:rsidR="003B2779">
              <w:rPr>
                <w:rFonts w:ascii="Calibri" w:hAnsi="Calibri" w:cs="Calibri"/>
                <w:color w:val="FF0000"/>
                <w:sz w:val="22"/>
                <w:szCs w:val="22"/>
                <w:lang w:val="es-CO"/>
              </w:rPr>
              <w:t>ción</w:t>
            </w:r>
            <w:r w:rsidRPr="001E42F3">
              <w:rPr>
                <w:rFonts w:ascii="Calibri" w:hAnsi="Calibri" w:cs="Calibri"/>
                <w:color w:val="FF0000"/>
                <w:sz w:val="22"/>
                <w:szCs w:val="22"/>
                <w:lang w:val="es-CO"/>
              </w:rPr>
              <w:t xml:space="preserve">, sin el previo consentimiento por escrito </w:t>
            </w:r>
            <w:r w:rsidR="003B2779">
              <w:rPr>
                <w:rFonts w:ascii="Calibri" w:hAnsi="Calibri" w:cs="Calibri"/>
                <w:color w:val="FF0000"/>
                <w:sz w:val="22"/>
                <w:szCs w:val="22"/>
                <w:lang w:val="es-CO"/>
              </w:rPr>
              <w:t>la</w:t>
            </w:r>
            <w:r w:rsidRPr="001E42F3">
              <w:rPr>
                <w:rFonts w:ascii="Calibri" w:hAnsi="Calibri" w:cs="Calibri"/>
                <w:color w:val="FF0000"/>
                <w:sz w:val="22"/>
                <w:szCs w:val="22"/>
                <w:lang w:val="es-CO"/>
              </w:rPr>
              <w:t xml:space="preserve"> Institu</w:t>
            </w:r>
            <w:r w:rsidR="003B2779">
              <w:rPr>
                <w:rFonts w:ascii="Calibri" w:hAnsi="Calibri" w:cs="Calibri"/>
                <w:color w:val="FF0000"/>
                <w:sz w:val="22"/>
                <w:szCs w:val="22"/>
                <w:lang w:val="es-CO"/>
              </w:rPr>
              <w:t>ción</w:t>
            </w:r>
            <w:r w:rsidRPr="001E42F3">
              <w:rPr>
                <w:rFonts w:ascii="Calibri" w:hAnsi="Calibri" w:cs="Calibri"/>
                <w:color w:val="FF0000"/>
                <w:sz w:val="22"/>
                <w:szCs w:val="22"/>
                <w:lang w:val="es-CO"/>
              </w:rPr>
              <w:t>, so pena de hacerse acreedor a las sanciones de Ley.</w:t>
            </w:r>
          </w:p>
          <w:p w14:paraId="2717B116" w14:textId="602E4658"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Mantener actualizado su domicilio durante la vigencia del contrato y cuatro (4) meses más y presentarse a</w:t>
            </w:r>
            <w:r w:rsidR="003B2779">
              <w:rPr>
                <w:rFonts w:ascii="Calibri" w:hAnsi="Calibri" w:cs="Calibri"/>
                <w:color w:val="FF0000"/>
                <w:sz w:val="22"/>
                <w:szCs w:val="22"/>
                <w:lang w:val="es-CO"/>
              </w:rPr>
              <w:t xml:space="preserve"> </w:t>
            </w:r>
            <w:r w:rsidRPr="001E42F3">
              <w:rPr>
                <w:rFonts w:ascii="Calibri" w:hAnsi="Calibri" w:cs="Calibri"/>
                <w:color w:val="FF0000"/>
                <w:sz w:val="22"/>
                <w:szCs w:val="22"/>
                <w:lang w:val="es-CO"/>
              </w:rPr>
              <w:t>l</w:t>
            </w:r>
            <w:r w:rsidR="003B2779">
              <w:rPr>
                <w:rFonts w:ascii="Calibri" w:hAnsi="Calibri" w:cs="Calibri"/>
                <w:color w:val="FF0000"/>
                <w:sz w:val="22"/>
                <w:szCs w:val="22"/>
                <w:lang w:val="es-CO"/>
              </w:rPr>
              <w:t>a</w:t>
            </w:r>
            <w:r w:rsidRPr="001E42F3">
              <w:rPr>
                <w:rFonts w:ascii="Calibri" w:hAnsi="Calibri" w:cs="Calibri"/>
                <w:color w:val="FF0000"/>
                <w:sz w:val="22"/>
                <w:szCs w:val="22"/>
                <w:lang w:val="es-CO"/>
              </w:rPr>
              <w:t xml:space="preserve"> Institu</w:t>
            </w:r>
            <w:r w:rsidR="003B2779">
              <w:rPr>
                <w:rFonts w:ascii="Calibri" w:hAnsi="Calibri" w:cs="Calibri"/>
                <w:color w:val="FF0000"/>
                <w:sz w:val="22"/>
                <w:szCs w:val="22"/>
                <w:lang w:val="es-CO"/>
              </w:rPr>
              <w:t>ción</w:t>
            </w:r>
            <w:r w:rsidRPr="001E42F3">
              <w:rPr>
                <w:rFonts w:ascii="Calibri" w:hAnsi="Calibri" w:cs="Calibri"/>
                <w:color w:val="FF0000"/>
                <w:sz w:val="22"/>
                <w:szCs w:val="22"/>
                <w:lang w:val="es-CO"/>
              </w:rPr>
              <w:t xml:space="preserve"> en el momento en que sea requerido por el mismo. </w:t>
            </w:r>
          </w:p>
          <w:p w14:paraId="52F16D6F"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Adelantar oportunamente los trámites y cumplir los requisitos para la ejecución y legalización del contrato, dentro de los 5 días siguientes al perfeccionamiento.</w:t>
            </w:r>
          </w:p>
          <w:p w14:paraId="1300305E" w14:textId="77777777" w:rsidR="00BF49E1" w:rsidRPr="001E42F3" w:rsidRDefault="00BF49E1" w:rsidP="001E42F3">
            <w:pPr>
              <w:numPr>
                <w:ilvl w:val="3"/>
                <w:numId w:val="33"/>
              </w:numPr>
              <w:ind w:left="457" w:hanging="425"/>
              <w:jc w:val="both"/>
              <w:rPr>
                <w:rFonts w:ascii="Calibri" w:hAnsi="Calibri" w:cs="Calibri"/>
                <w:bCs/>
                <w:color w:val="FF0000"/>
                <w:sz w:val="22"/>
                <w:szCs w:val="22"/>
                <w:lang w:val="es-CO"/>
              </w:rPr>
            </w:pPr>
            <w:r w:rsidRPr="001E42F3">
              <w:rPr>
                <w:rFonts w:ascii="Calibri" w:hAnsi="Calibri" w:cs="Calibri"/>
                <w:color w:val="FF0000"/>
                <w:sz w:val="22"/>
                <w:szCs w:val="22"/>
                <w:lang w:val="es-CO"/>
              </w:rPr>
              <w:t>Todas las demás inherentes o necesarias para la correcta ejecución del objeto contractual.</w:t>
            </w:r>
          </w:p>
          <w:p w14:paraId="094C2EFD" w14:textId="77777777" w:rsidR="00BF49E1" w:rsidRPr="00C00569" w:rsidRDefault="00BF49E1" w:rsidP="00BF49E1">
            <w:pPr>
              <w:jc w:val="both"/>
              <w:rPr>
                <w:rFonts w:ascii="Calibri" w:hAnsi="Calibri" w:cs="Calibri"/>
                <w:sz w:val="22"/>
                <w:szCs w:val="22"/>
                <w:lang w:val="es-CO"/>
              </w:rPr>
            </w:pPr>
          </w:p>
        </w:tc>
      </w:tr>
      <w:tr w:rsidR="00A74F6D" w:rsidRPr="00C00569" w14:paraId="547CC023" w14:textId="77777777" w:rsidTr="00672597">
        <w:trPr>
          <w:trHeight w:val="50"/>
          <w:jc w:val="center"/>
        </w:trPr>
        <w:tc>
          <w:tcPr>
            <w:tcW w:w="1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A2F06"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lastRenderedPageBreak/>
              <w:t>3. Valor</w:t>
            </w:r>
            <w:r w:rsidR="0083170E" w:rsidRPr="00C00569">
              <w:rPr>
                <w:rFonts w:ascii="Calibri" w:hAnsi="Calibri" w:cs="Calibri"/>
                <w:b/>
                <w:bCs/>
                <w:color w:val="000000"/>
                <w:sz w:val="22"/>
                <w:szCs w:val="22"/>
                <w:lang w:val="es-CO" w:eastAsia="en-US"/>
              </w:rPr>
              <w:t xml:space="preserve"> y forma de pago</w:t>
            </w:r>
          </w:p>
        </w:tc>
        <w:tc>
          <w:tcPr>
            <w:tcW w:w="811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9369ED9" w14:textId="401D863D" w:rsidR="00672597" w:rsidRPr="00672597" w:rsidRDefault="00672597" w:rsidP="00672597">
            <w:pPr>
              <w:jc w:val="both"/>
              <w:rPr>
                <w:rFonts w:ascii="Calibri" w:eastAsiaTheme="minorHAnsi" w:hAnsi="Calibri" w:cs="Calibri"/>
                <w:b/>
                <w:sz w:val="22"/>
                <w:szCs w:val="22"/>
                <w:lang w:eastAsia="en-US"/>
              </w:rPr>
            </w:pPr>
            <w:r w:rsidRPr="00672597">
              <w:rPr>
                <w:rFonts w:ascii="Calibri" w:eastAsiaTheme="minorHAnsi" w:hAnsi="Calibri" w:cs="Calibri"/>
                <w:sz w:val="22"/>
                <w:szCs w:val="22"/>
                <w:lang w:eastAsia="en-US"/>
              </w:rPr>
              <w:t xml:space="preserve">El valor total de este contrato es de </w:t>
            </w:r>
            <w:r w:rsidRPr="00672597">
              <w:rPr>
                <w:rFonts w:ascii="Calibri" w:hAnsi="Calibri" w:cs="Calibri"/>
                <w:b/>
                <w:color w:val="FF0000"/>
                <w:sz w:val="22"/>
                <w:szCs w:val="22"/>
              </w:rPr>
              <w:t>XXXXXXXXX MILLONES DE PESOS MDA/CTE ($XXXXXX.000),</w:t>
            </w:r>
            <w:r w:rsidRPr="00672597">
              <w:rPr>
                <w:rFonts w:ascii="Calibri" w:hAnsi="Calibri" w:cs="Calibri"/>
                <w:color w:val="FF0000"/>
                <w:sz w:val="22"/>
                <w:szCs w:val="22"/>
              </w:rPr>
              <w:t xml:space="preserve"> </w:t>
            </w:r>
            <w:r w:rsidRPr="00672597">
              <w:rPr>
                <w:rFonts w:ascii="Calibri" w:eastAsiaTheme="minorHAnsi" w:hAnsi="Calibri" w:cs="Calibri"/>
                <w:color w:val="FF0000"/>
                <w:sz w:val="22"/>
                <w:szCs w:val="22"/>
                <w:lang w:eastAsia="en-US"/>
              </w:rPr>
              <w:t xml:space="preserve">mediante la modalidad de </w:t>
            </w:r>
            <w:r w:rsidRPr="00672597">
              <w:rPr>
                <w:rFonts w:ascii="Calibri" w:eastAsiaTheme="minorHAnsi" w:hAnsi="Calibri" w:cs="Calibri"/>
                <w:b/>
                <w:bCs/>
                <w:color w:val="FF0000"/>
                <w:sz w:val="22"/>
                <w:szCs w:val="22"/>
                <w:lang w:eastAsia="en-US"/>
              </w:rPr>
              <w:t>XXXXXX</w:t>
            </w:r>
            <w:r w:rsidRPr="00672597">
              <w:rPr>
                <w:rFonts w:ascii="Calibri" w:eastAsiaTheme="minorHAnsi" w:hAnsi="Calibri" w:cs="Calibri"/>
                <w:b/>
                <w:color w:val="FF0000"/>
                <w:sz w:val="22"/>
                <w:szCs w:val="22"/>
                <w:lang w:eastAsia="en-US"/>
              </w:rPr>
              <w:t xml:space="preserve"> </w:t>
            </w:r>
            <w:r>
              <w:rPr>
                <w:rFonts w:ascii="Calibri" w:eastAsiaTheme="minorHAnsi" w:hAnsi="Calibri" w:cs="Calibri"/>
                <w:b/>
                <w:color w:val="FF0000"/>
                <w:sz w:val="22"/>
                <w:szCs w:val="22"/>
                <w:lang w:eastAsia="en-US"/>
              </w:rPr>
              <w:t>XXXXXXX</w:t>
            </w:r>
            <w:r w:rsidRPr="00672597">
              <w:rPr>
                <w:rFonts w:ascii="Calibri" w:eastAsiaTheme="minorHAnsi" w:hAnsi="Calibri" w:cs="Calibri"/>
                <w:sz w:val="22"/>
                <w:szCs w:val="22"/>
                <w:lang w:eastAsia="en-US"/>
              </w:rPr>
              <w:t xml:space="preserve"> conforme a la propuesta económica presentada por el CONTRATISTA</w:t>
            </w:r>
            <w:r>
              <w:rPr>
                <w:rFonts w:ascii="Calibri" w:eastAsiaTheme="minorHAnsi" w:hAnsi="Calibri" w:cs="Calibri"/>
                <w:sz w:val="22"/>
                <w:szCs w:val="22"/>
                <w:lang w:eastAsia="en-US"/>
              </w:rPr>
              <w:t>.</w:t>
            </w:r>
          </w:p>
          <w:p w14:paraId="0F789829" w14:textId="77777777" w:rsidR="00672597" w:rsidRPr="00672597" w:rsidRDefault="00672597" w:rsidP="00672597">
            <w:pPr>
              <w:jc w:val="both"/>
              <w:rPr>
                <w:rFonts w:ascii="Calibri" w:eastAsiaTheme="minorHAnsi" w:hAnsi="Calibri" w:cs="Calibri"/>
                <w:b/>
                <w:sz w:val="22"/>
                <w:szCs w:val="22"/>
                <w:lang w:eastAsia="en-US"/>
              </w:rPr>
            </w:pPr>
          </w:p>
          <w:p w14:paraId="0DCACE93" w14:textId="4EAC146E" w:rsidR="007D52FF" w:rsidRPr="00672597" w:rsidRDefault="00672597" w:rsidP="00672597">
            <w:pPr>
              <w:jc w:val="both"/>
              <w:rPr>
                <w:rFonts w:ascii="Calibri" w:hAnsi="Calibri" w:cs="Calibri"/>
                <w:sz w:val="22"/>
                <w:szCs w:val="22"/>
                <w:lang w:eastAsia="en-US"/>
              </w:rPr>
            </w:pPr>
            <w:r w:rsidRPr="00672597">
              <w:rPr>
                <w:rFonts w:ascii="Calibri" w:eastAsiaTheme="minorHAnsi" w:hAnsi="Calibri" w:cs="Calibri"/>
                <w:b/>
                <w:color w:val="FF0000"/>
                <w:sz w:val="22"/>
                <w:szCs w:val="22"/>
                <w:lang w:eastAsia="en-US"/>
              </w:rPr>
              <w:t xml:space="preserve">(ESTA FORMA DEPENDERA DE LOS CRITERIOS DE LA </w:t>
            </w:r>
            <w:r>
              <w:rPr>
                <w:rFonts w:ascii="Calibri" w:eastAsiaTheme="minorHAnsi" w:hAnsi="Calibri" w:cs="Calibri"/>
                <w:b/>
                <w:color w:val="FF0000"/>
                <w:sz w:val="22"/>
                <w:szCs w:val="22"/>
                <w:lang w:eastAsia="en-US"/>
              </w:rPr>
              <w:t>INSTITUCIÓN</w:t>
            </w:r>
            <w:r w:rsidRPr="00672597">
              <w:rPr>
                <w:rFonts w:ascii="Calibri" w:eastAsiaTheme="minorHAnsi" w:hAnsi="Calibri" w:cs="Calibri"/>
                <w:b/>
                <w:color w:val="FF0000"/>
                <w:sz w:val="22"/>
                <w:szCs w:val="22"/>
                <w:lang w:eastAsia="en-US"/>
              </w:rPr>
              <w:t>, PUEDE SER PAGO CONTRA ENTREGA ETC)</w:t>
            </w:r>
          </w:p>
          <w:p w14:paraId="7CB55B4E" w14:textId="1E4EBCFB" w:rsidR="004302F2" w:rsidRPr="00C00569" w:rsidRDefault="004302F2" w:rsidP="007D52FF">
            <w:pPr>
              <w:jc w:val="both"/>
              <w:rPr>
                <w:rFonts w:ascii="Calibri" w:hAnsi="Calibri" w:cs="Calibri"/>
                <w:sz w:val="22"/>
                <w:szCs w:val="22"/>
                <w:lang w:eastAsia="en-US"/>
              </w:rPr>
            </w:pPr>
          </w:p>
        </w:tc>
      </w:tr>
      <w:tr w:rsidR="00A74F6D" w:rsidRPr="00C00569" w14:paraId="07A6D3C2" w14:textId="77777777" w:rsidTr="00084B8C">
        <w:trPr>
          <w:trHeight w:val="2306"/>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3E1D8"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4. Apropiación presupuestal:</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298053FA" w14:textId="75B68B49" w:rsidR="00F25A68" w:rsidRPr="00C00569" w:rsidRDefault="00F25A68" w:rsidP="00F25A68">
            <w:pPr>
              <w:jc w:val="both"/>
              <w:rPr>
                <w:rFonts w:ascii="Calibri" w:hAnsi="Calibri" w:cs="Calibri"/>
                <w:sz w:val="22"/>
                <w:szCs w:val="22"/>
                <w:lang w:eastAsia="en-US"/>
              </w:rPr>
            </w:pPr>
            <w:r w:rsidRPr="00C00569">
              <w:rPr>
                <w:rFonts w:ascii="Calibri" w:hAnsi="Calibri" w:cs="Calibri"/>
                <w:sz w:val="22"/>
                <w:szCs w:val="22"/>
                <w:lang w:eastAsia="en-US"/>
              </w:rPr>
              <w:t xml:space="preserve">Para dar cumplimiento al presente proceso de selección, </w:t>
            </w:r>
            <w:r w:rsidR="00672597">
              <w:rPr>
                <w:rFonts w:ascii="Calibri" w:hAnsi="Calibri" w:cs="Calibri"/>
                <w:sz w:val="22"/>
                <w:szCs w:val="22"/>
                <w:lang w:eastAsia="en-US"/>
              </w:rPr>
              <w:t xml:space="preserve">LA </w:t>
            </w:r>
            <w:r w:rsidRPr="00C00569">
              <w:rPr>
                <w:rFonts w:ascii="Calibri" w:hAnsi="Calibri" w:cs="Calibri"/>
                <w:sz w:val="22"/>
                <w:szCs w:val="22"/>
                <w:lang w:val="es-CO" w:eastAsia="en-US"/>
              </w:rPr>
              <w:t>INSTITU</w:t>
            </w:r>
            <w:r w:rsidR="00672597">
              <w:rPr>
                <w:rFonts w:ascii="Calibri" w:hAnsi="Calibri" w:cs="Calibri"/>
                <w:sz w:val="22"/>
                <w:szCs w:val="22"/>
                <w:lang w:val="es-CO" w:eastAsia="en-US"/>
              </w:rPr>
              <w:t>CIÓN UNIVERSITARIA DEL</w:t>
            </w:r>
            <w:r w:rsidRPr="00C00569">
              <w:rPr>
                <w:rFonts w:ascii="Calibri" w:hAnsi="Calibri" w:cs="Calibri"/>
                <w:sz w:val="22"/>
                <w:szCs w:val="22"/>
                <w:lang w:val="es-CO" w:eastAsia="en-US"/>
              </w:rPr>
              <w:t xml:space="preserve"> PUTUMAYO-</w:t>
            </w:r>
            <w:r w:rsidR="00672597">
              <w:rPr>
                <w:rFonts w:ascii="Calibri" w:hAnsi="Calibri" w:cs="Calibri"/>
                <w:sz w:val="22"/>
                <w:szCs w:val="22"/>
                <w:lang w:val="es-CO" w:eastAsia="en-US"/>
              </w:rPr>
              <w:t xml:space="preserve"> UNIPUTUMAYO</w:t>
            </w:r>
            <w:r w:rsidRPr="00C00569">
              <w:rPr>
                <w:rFonts w:ascii="Calibri" w:hAnsi="Calibri" w:cs="Calibri"/>
                <w:sz w:val="22"/>
                <w:szCs w:val="22"/>
                <w:lang w:val="es-CO" w:eastAsia="en-US"/>
              </w:rPr>
              <w:t xml:space="preserve"> </w:t>
            </w:r>
            <w:r w:rsidRPr="00C00569">
              <w:rPr>
                <w:rFonts w:ascii="Calibri" w:hAnsi="Calibri" w:cs="Calibri"/>
                <w:sz w:val="22"/>
                <w:szCs w:val="22"/>
                <w:lang w:eastAsia="en-US"/>
              </w:rPr>
              <w:t>ha establecido un presupuesto oficial</w:t>
            </w:r>
            <w:r w:rsidRPr="00C00569">
              <w:rPr>
                <w:rFonts w:ascii="Calibri" w:hAnsi="Calibri" w:cs="Calibri"/>
                <w:b/>
                <w:sz w:val="22"/>
                <w:szCs w:val="22"/>
                <w:lang w:val="es-CO" w:eastAsia="en-US"/>
              </w:rPr>
              <w:t xml:space="preserve"> </w:t>
            </w:r>
            <w:r w:rsidRPr="00C00569">
              <w:rPr>
                <w:rFonts w:ascii="Calibri" w:hAnsi="Calibri" w:cs="Calibri"/>
                <w:sz w:val="22"/>
                <w:szCs w:val="22"/>
                <w:lang w:val="es-CO" w:eastAsia="en-US"/>
              </w:rPr>
              <w:t>de</w:t>
            </w:r>
            <w:r w:rsidRPr="00C00569">
              <w:rPr>
                <w:rFonts w:ascii="Calibri" w:hAnsi="Calibri" w:cs="Calibri"/>
                <w:b/>
                <w:bCs/>
                <w:sz w:val="22"/>
                <w:szCs w:val="22"/>
                <w:lang w:val="es-CO" w:eastAsia="en-US"/>
              </w:rPr>
              <w:t xml:space="preserve"> </w:t>
            </w:r>
            <w:r w:rsidR="00672597" w:rsidRPr="00672597">
              <w:rPr>
                <w:rFonts w:ascii="Calibri" w:hAnsi="Calibri" w:cs="Calibri"/>
                <w:b/>
                <w:color w:val="FF0000"/>
                <w:sz w:val="22"/>
                <w:szCs w:val="22"/>
              </w:rPr>
              <w:t xml:space="preserve">XXXXXXXXX MILLONES DE PESOS </w:t>
            </w:r>
            <w:r w:rsidRPr="00672597">
              <w:rPr>
                <w:rFonts w:ascii="Calibri" w:hAnsi="Calibri" w:cs="Calibri"/>
                <w:b/>
                <w:color w:val="FF0000"/>
                <w:sz w:val="22"/>
                <w:szCs w:val="22"/>
                <w:lang w:val="es-CO" w:eastAsia="en-US"/>
              </w:rPr>
              <w:t>($</w:t>
            </w:r>
            <w:r w:rsidR="00672597" w:rsidRPr="00672597">
              <w:rPr>
                <w:rFonts w:ascii="Calibri" w:hAnsi="Calibri" w:cs="Calibri"/>
                <w:b/>
                <w:color w:val="FF0000"/>
                <w:sz w:val="22"/>
                <w:szCs w:val="22"/>
                <w:lang w:val="es-CO" w:eastAsia="en-US"/>
              </w:rPr>
              <w:t>XX</w:t>
            </w:r>
            <w:r w:rsidRPr="00672597">
              <w:rPr>
                <w:rFonts w:ascii="Calibri" w:hAnsi="Calibri" w:cs="Calibri"/>
                <w:b/>
                <w:color w:val="FF0000"/>
                <w:sz w:val="22"/>
                <w:szCs w:val="22"/>
                <w:lang w:val="es-CO" w:eastAsia="en-US"/>
              </w:rPr>
              <w:t>.</w:t>
            </w:r>
            <w:r w:rsidR="00672597" w:rsidRPr="00672597">
              <w:rPr>
                <w:rFonts w:ascii="Calibri" w:hAnsi="Calibri" w:cs="Calibri"/>
                <w:b/>
                <w:color w:val="FF0000"/>
                <w:sz w:val="22"/>
                <w:szCs w:val="22"/>
                <w:lang w:val="es-CO" w:eastAsia="en-US"/>
              </w:rPr>
              <w:t>XXX</w:t>
            </w:r>
            <w:r w:rsidRPr="00672597">
              <w:rPr>
                <w:rFonts w:ascii="Calibri" w:hAnsi="Calibri" w:cs="Calibri"/>
                <w:b/>
                <w:color w:val="FF0000"/>
                <w:sz w:val="22"/>
                <w:szCs w:val="22"/>
                <w:lang w:val="es-CO" w:eastAsia="en-US"/>
              </w:rPr>
              <w:t>.</w:t>
            </w:r>
            <w:r w:rsidR="00672597" w:rsidRPr="00672597">
              <w:rPr>
                <w:rFonts w:ascii="Calibri" w:hAnsi="Calibri" w:cs="Calibri"/>
                <w:b/>
                <w:color w:val="FF0000"/>
                <w:sz w:val="22"/>
                <w:szCs w:val="22"/>
                <w:lang w:val="es-CO" w:eastAsia="en-US"/>
              </w:rPr>
              <w:t>XXX</w:t>
            </w:r>
            <w:r w:rsidRPr="00672597">
              <w:rPr>
                <w:rFonts w:ascii="Calibri" w:hAnsi="Calibri" w:cs="Calibri"/>
                <w:b/>
                <w:color w:val="FF0000"/>
                <w:sz w:val="22"/>
                <w:szCs w:val="22"/>
                <w:lang w:val="es-CO" w:eastAsia="en-US"/>
              </w:rPr>
              <w:t>) MDA/CTE</w:t>
            </w:r>
            <w:r w:rsidRPr="00C00569">
              <w:rPr>
                <w:rFonts w:ascii="Calibri" w:hAnsi="Calibri" w:cs="Calibri"/>
                <w:b/>
                <w:bCs/>
                <w:sz w:val="22"/>
                <w:szCs w:val="22"/>
                <w:lang w:val="es-CO" w:eastAsia="en-US"/>
              </w:rPr>
              <w:t xml:space="preserve">, </w:t>
            </w:r>
            <w:r w:rsidRPr="00C00569">
              <w:rPr>
                <w:rFonts w:ascii="Calibri" w:hAnsi="Calibri" w:cs="Calibri"/>
                <w:sz w:val="22"/>
                <w:szCs w:val="22"/>
                <w:lang w:val="es-CO" w:eastAsia="en-US"/>
              </w:rPr>
              <w:t xml:space="preserve">Incluye costos directos, </w:t>
            </w:r>
            <w:r w:rsidRPr="00C00569">
              <w:rPr>
                <w:rFonts w:ascii="Calibri" w:hAnsi="Calibri" w:cs="Calibri"/>
                <w:bCs/>
                <w:sz w:val="22"/>
                <w:szCs w:val="22"/>
                <w:lang w:val="es-CO" w:eastAsia="en-US"/>
              </w:rPr>
              <w:t>incluidos otros gravámenes y demás impuestos directos</w:t>
            </w:r>
            <w:r w:rsidRPr="00C00569">
              <w:rPr>
                <w:rFonts w:ascii="Calibri" w:hAnsi="Calibri" w:cs="Calibri"/>
                <w:b/>
                <w:bCs/>
                <w:sz w:val="22"/>
                <w:szCs w:val="22"/>
                <w:lang w:val="es-CO" w:eastAsia="en-US"/>
              </w:rPr>
              <w:t>.</w:t>
            </w:r>
            <w:r w:rsidRPr="00C00569">
              <w:rPr>
                <w:rFonts w:ascii="Calibri" w:hAnsi="Calibri" w:cs="Calibri"/>
                <w:b/>
                <w:sz w:val="22"/>
                <w:szCs w:val="22"/>
                <w:lang w:val="es-CO" w:eastAsia="en-US"/>
              </w:rPr>
              <w:t xml:space="preserve"> </w:t>
            </w:r>
            <w:r w:rsidRPr="00C00569">
              <w:rPr>
                <w:rFonts w:ascii="Calibri" w:hAnsi="Calibri" w:cs="Calibri"/>
                <w:sz w:val="22"/>
                <w:szCs w:val="22"/>
                <w:lang w:eastAsia="en-US"/>
              </w:rPr>
              <w:t xml:space="preserve">El presupuesto oficial se ampara con la siguiente disponibilidad presupuestal expedida por la Profesional Universitaria de Presupuesto de </w:t>
            </w:r>
            <w:r w:rsidR="00672597">
              <w:rPr>
                <w:rFonts w:ascii="Calibri" w:hAnsi="Calibri" w:cs="Calibri"/>
                <w:sz w:val="22"/>
                <w:szCs w:val="22"/>
                <w:lang w:eastAsia="en-US"/>
              </w:rPr>
              <w:t xml:space="preserve">la </w:t>
            </w:r>
            <w:r w:rsidRPr="00C00569">
              <w:rPr>
                <w:rFonts w:ascii="Calibri" w:hAnsi="Calibri" w:cs="Calibri"/>
                <w:sz w:val="22"/>
                <w:szCs w:val="22"/>
                <w:lang w:eastAsia="en-US"/>
              </w:rPr>
              <w:t>I</w:t>
            </w:r>
            <w:r w:rsidR="00672597">
              <w:rPr>
                <w:rFonts w:ascii="Calibri" w:hAnsi="Calibri" w:cs="Calibri"/>
                <w:sz w:val="22"/>
                <w:szCs w:val="22"/>
                <w:lang w:eastAsia="en-US"/>
              </w:rPr>
              <w:t xml:space="preserve">nstitución </w:t>
            </w:r>
            <w:r w:rsidRPr="00C00569">
              <w:rPr>
                <w:rFonts w:ascii="Calibri" w:hAnsi="Calibri" w:cs="Calibri"/>
                <w:sz w:val="22"/>
                <w:szCs w:val="22"/>
                <w:lang w:eastAsia="en-US"/>
              </w:rPr>
              <w:t xml:space="preserve">para la vigencia fiscal </w:t>
            </w:r>
            <w:r w:rsidRPr="00672597">
              <w:rPr>
                <w:rFonts w:ascii="Calibri" w:hAnsi="Calibri" w:cs="Calibri"/>
                <w:color w:val="FF0000"/>
                <w:sz w:val="22"/>
                <w:szCs w:val="22"/>
                <w:lang w:eastAsia="en-US"/>
              </w:rPr>
              <w:t>20</w:t>
            </w:r>
            <w:r w:rsidR="00672597" w:rsidRPr="00672597">
              <w:rPr>
                <w:rFonts w:ascii="Calibri" w:hAnsi="Calibri" w:cs="Calibri"/>
                <w:color w:val="FF0000"/>
                <w:sz w:val="22"/>
                <w:szCs w:val="22"/>
                <w:lang w:eastAsia="en-US"/>
              </w:rPr>
              <w:t>XX</w:t>
            </w:r>
            <w:r w:rsidRPr="00C00569">
              <w:rPr>
                <w:rFonts w:ascii="Calibri" w:hAnsi="Calibri" w:cs="Calibri"/>
                <w:sz w:val="22"/>
                <w:szCs w:val="22"/>
                <w:lang w:eastAsia="en-US"/>
              </w:rPr>
              <w:t>:</w:t>
            </w:r>
          </w:p>
          <w:p w14:paraId="3B225A83" w14:textId="77777777" w:rsidR="00F25A68" w:rsidRPr="00C00569" w:rsidRDefault="00F25A68" w:rsidP="00F25A68">
            <w:pPr>
              <w:rPr>
                <w:rFonts w:ascii="Calibri" w:hAnsi="Calibri" w:cs="Calibri"/>
                <w:sz w:val="22"/>
                <w:szCs w:val="22"/>
                <w:lang w:eastAsia="en-US"/>
              </w:rPr>
            </w:pPr>
          </w:p>
          <w:tbl>
            <w:tblPr>
              <w:tblStyle w:val="Tablaconcuadrcula"/>
              <w:tblW w:w="0" w:type="auto"/>
              <w:jc w:val="center"/>
              <w:tblLayout w:type="fixed"/>
              <w:tblLook w:val="04A0" w:firstRow="1" w:lastRow="0" w:firstColumn="1" w:lastColumn="0" w:noHBand="0" w:noVBand="1"/>
            </w:tblPr>
            <w:tblGrid>
              <w:gridCol w:w="2111"/>
              <w:gridCol w:w="2132"/>
              <w:gridCol w:w="2268"/>
              <w:gridCol w:w="1743"/>
            </w:tblGrid>
            <w:tr w:rsidR="00A74F6D" w:rsidRPr="00C00569" w14:paraId="269F2E02" w14:textId="77777777" w:rsidTr="00084B8C">
              <w:trPr>
                <w:trHeight w:val="131"/>
                <w:jc w:val="center"/>
              </w:trPr>
              <w:tc>
                <w:tcPr>
                  <w:tcW w:w="2111" w:type="dxa"/>
                  <w:shd w:val="clear" w:color="auto" w:fill="D9D9D9" w:themeFill="background1" w:themeFillShade="D9"/>
                  <w:vAlign w:val="center"/>
                </w:tcPr>
                <w:p w14:paraId="2FF73260" w14:textId="77777777" w:rsidR="00F25A68" w:rsidRPr="00C00569" w:rsidRDefault="00F25A68" w:rsidP="00496D48">
                  <w:pPr>
                    <w:jc w:val="center"/>
                    <w:rPr>
                      <w:rFonts w:ascii="Calibri" w:hAnsi="Calibri" w:cs="Calibri"/>
                      <w:sz w:val="22"/>
                      <w:szCs w:val="22"/>
                      <w:lang w:val="es-CO" w:eastAsia="en-US"/>
                    </w:rPr>
                  </w:pPr>
                  <w:r w:rsidRPr="00C00569">
                    <w:rPr>
                      <w:rFonts w:ascii="Calibri" w:hAnsi="Calibri" w:cs="Calibri"/>
                      <w:b/>
                      <w:bCs/>
                      <w:sz w:val="22"/>
                      <w:szCs w:val="22"/>
                      <w:lang w:eastAsia="en-US"/>
                    </w:rPr>
                    <w:t>CDP</w:t>
                  </w:r>
                </w:p>
              </w:tc>
              <w:tc>
                <w:tcPr>
                  <w:tcW w:w="2132" w:type="dxa"/>
                  <w:shd w:val="clear" w:color="auto" w:fill="D9D9D9" w:themeFill="background1" w:themeFillShade="D9"/>
                  <w:vAlign w:val="center"/>
                </w:tcPr>
                <w:p w14:paraId="39545E19" w14:textId="77777777" w:rsidR="00F25A68" w:rsidRPr="00C00569" w:rsidRDefault="00F25A68" w:rsidP="00496D48">
                  <w:pPr>
                    <w:jc w:val="center"/>
                    <w:rPr>
                      <w:rFonts w:ascii="Calibri" w:hAnsi="Calibri" w:cs="Calibri"/>
                      <w:sz w:val="22"/>
                      <w:szCs w:val="22"/>
                      <w:lang w:val="es-CO" w:eastAsia="en-US"/>
                    </w:rPr>
                  </w:pPr>
                  <w:r w:rsidRPr="00C00569">
                    <w:rPr>
                      <w:rFonts w:ascii="Calibri" w:hAnsi="Calibri" w:cs="Calibri"/>
                      <w:b/>
                      <w:bCs/>
                      <w:sz w:val="22"/>
                      <w:szCs w:val="22"/>
                      <w:lang w:eastAsia="en-US"/>
                    </w:rPr>
                    <w:t>RECURSO</w:t>
                  </w:r>
                </w:p>
              </w:tc>
              <w:tc>
                <w:tcPr>
                  <w:tcW w:w="2268" w:type="dxa"/>
                  <w:shd w:val="clear" w:color="auto" w:fill="D9D9D9" w:themeFill="background1" w:themeFillShade="D9"/>
                  <w:vAlign w:val="center"/>
                </w:tcPr>
                <w:p w14:paraId="74AABB06" w14:textId="77777777" w:rsidR="00F25A68" w:rsidRPr="00C00569" w:rsidRDefault="00F25A68" w:rsidP="00496D48">
                  <w:pPr>
                    <w:jc w:val="center"/>
                    <w:rPr>
                      <w:rFonts w:ascii="Calibri" w:hAnsi="Calibri" w:cs="Calibri"/>
                      <w:sz w:val="22"/>
                      <w:szCs w:val="22"/>
                      <w:lang w:val="es-CO" w:eastAsia="en-US"/>
                    </w:rPr>
                  </w:pPr>
                  <w:r w:rsidRPr="00C00569">
                    <w:rPr>
                      <w:rFonts w:ascii="Calibri" w:hAnsi="Calibri" w:cs="Calibri"/>
                      <w:b/>
                      <w:bCs/>
                      <w:sz w:val="22"/>
                      <w:szCs w:val="22"/>
                      <w:lang w:eastAsia="en-US"/>
                    </w:rPr>
                    <w:t>FECHA</w:t>
                  </w:r>
                </w:p>
              </w:tc>
              <w:tc>
                <w:tcPr>
                  <w:tcW w:w="1743" w:type="dxa"/>
                  <w:shd w:val="clear" w:color="auto" w:fill="D9D9D9" w:themeFill="background1" w:themeFillShade="D9"/>
                  <w:vAlign w:val="center"/>
                </w:tcPr>
                <w:p w14:paraId="54D5BC21" w14:textId="77777777" w:rsidR="00F25A68" w:rsidRPr="00C00569" w:rsidRDefault="00F25A68" w:rsidP="00496D48">
                  <w:pPr>
                    <w:jc w:val="center"/>
                    <w:rPr>
                      <w:rFonts w:ascii="Calibri" w:hAnsi="Calibri" w:cs="Calibri"/>
                      <w:sz w:val="22"/>
                      <w:szCs w:val="22"/>
                      <w:lang w:val="es-CO" w:eastAsia="en-US"/>
                    </w:rPr>
                  </w:pPr>
                  <w:r w:rsidRPr="00C00569">
                    <w:rPr>
                      <w:rFonts w:ascii="Calibri" w:hAnsi="Calibri" w:cs="Calibri"/>
                      <w:b/>
                      <w:bCs/>
                      <w:sz w:val="22"/>
                      <w:szCs w:val="22"/>
                      <w:lang w:eastAsia="en-US"/>
                    </w:rPr>
                    <w:t>VALOR CDP</w:t>
                  </w:r>
                </w:p>
              </w:tc>
            </w:tr>
            <w:tr w:rsidR="00A74F6D" w:rsidRPr="00C00569" w14:paraId="307A1094" w14:textId="77777777" w:rsidTr="00084B8C">
              <w:trPr>
                <w:trHeight w:hRule="exact" w:val="1226"/>
                <w:jc w:val="center"/>
              </w:trPr>
              <w:tc>
                <w:tcPr>
                  <w:tcW w:w="2111" w:type="dxa"/>
                  <w:vAlign w:val="center"/>
                </w:tcPr>
                <w:p w14:paraId="43B4CB68" w14:textId="3A45B16E" w:rsidR="00F25A68" w:rsidRPr="00496D48" w:rsidRDefault="00496D48" w:rsidP="00E07045">
                  <w:pPr>
                    <w:jc w:val="center"/>
                    <w:rPr>
                      <w:rFonts w:ascii="Calibri" w:hAnsi="Calibri" w:cs="Calibri"/>
                      <w:color w:val="FF0000"/>
                      <w:sz w:val="22"/>
                      <w:szCs w:val="22"/>
                      <w:lang w:val="es-CO" w:eastAsia="en-US"/>
                    </w:rPr>
                  </w:pPr>
                  <w:r w:rsidRPr="00496D48">
                    <w:rPr>
                      <w:rFonts w:ascii="Calibri" w:hAnsi="Calibri" w:cs="Calibri"/>
                      <w:color w:val="FF0000"/>
                      <w:sz w:val="22"/>
                      <w:szCs w:val="22"/>
                      <w:lang w:val="es-CO" w:eastAsia="en-US"/>
                    </w:rPr>
                    <w:t>XXXXXXXXXXXXX</w:t>
                  </w:r>
                </w:p>
              </w:tc>
              <w:tc>
                <w:tcPr>
                  <w:tcW w:w="2132" w:type="dxa"/>
                  <w:vAlign w:val="center"/>
                </w:tcPr>
                <w:p w14:paraId="09EC35F8" w14:textId="77777777" w:rsidR="00F25A68" w:rsidRPr="00496D48" w:rsidRDefault="00F25A68" w:rsidP="00E07045">
                  <w:pPr>
                    <w:jc w:val="center"/>
                    <w:rPr>
                      <w:rFonts w:ascii="Calibri" w:hAnsi="Calibri" w:cs="Calibri"/>
                      <w:color w:val="FF0000"/>
                      <w:sz w:val="22"/>
                      <w:szCs w:val="22"/>
                      <w:lang w:eastAsia="en-US"/>
                    </w:rPr>
                  </w:pPr>
                  <w:r w:rsidRPr="00496D48">
                    <w:rPr>
                      <w:rFonts w:ascii="Calibri" w:hAnsi="Calibri" w:cs="Calibri"/>
                      <w:color w:val="FF0000"/>
                      <w:sz w:val="22"/>
                      <w:szCs w:val="22"/>
                      <w:lang w:eastAsia="en-US"/>
                    </w:rPr>
                    <w:t>Venta de bienes y servicios con destinación específica legal</w:t>
                  </w:r>
                </w:p>
              </w:tc>
              <w:tc>
                <w:tcPr>
                  <w:tcW w:w="2268" w:type="dxa"/>
                  <w:vAlign w:val="center"/>
                </w:tcPr>
                <w:p w14:paraId="45DF0EC2" w14:textId="14FA9762" w:rsidR="00F25A68" w:rsidRPr="00C00569" w:rsidRDefault="00496D48" w:rsidP="00E07045">
                  <w:pPr>
                    <w:jc w:val="center"/>
                    <w:rPr>
                      <w:rFonts w:ascii="Calibri" w:hAnsi="Calibri" w:cs="Calibri"/>
                      <w:sz w:val="22"/>
                      <w:szCs w:val="22"/>
                      <w:lang w:val="es-CO" w:eastAsia="en-US"/>
                    </w:rPr>
                  </w:pPr>
                  <w:r w:rsidRPr="00496D48">
                    <w:rPr>
                      <w:rFonts w:ascii="Calibri" w:hAnsi="Calibri" w:cs="Calibri"/>
                      <w:color w:val="FF0000"/>
                      <w:sz w:val="22"/>
                      <w:szCs w:val="22"/>
                      <w:lang w:val="es-CO" w:eastAsia="en-US"/>
                    </w:rPr>
                    <w:t>XX</w:t>
                  </w:r>
                  <w:r w:rsidR="00F25A68" w:rsidRPr="00496D48">
                    <w:rPr>
                      <w:rFonts w:ascii="Calibri" w:hAnsi="Calibri" w:cs="Calibri"/>
                      <w:color w:val="FF0000"/>
                      <w:sz w:val="22"/>
                      <w:szCs w:val="22"/>
                      <w:lang w:val="es-CO" w:eastAsia="en-US"/>
                    </w:rPr>
                    <w:t>/</w:t>
                  </w:r>
                  <w:r w:rsidRPr="00496D48">
                    <w:rPr>
                      <w:rFonts w:ascii="Calibri" w:hAnsi="Calibri" w:cs="Calibri"/>
                      <w:color w:val="FF0000"/>
                      <w:sz w:val="22"/>
                      <w:szCs w:val="22"/>
                      <w:lang w:val="es-CO" w:eastAsia="en-US"/>
                    </w:rPr>
                    <w:t>XXX</w:t>
                  </w:r>
                  <w:r w:rsidR="00F25A68" w:rsidRPr="00496D48">
                    <w:rPr>
                      <w:rFonts w:ascii="Calibri" w:hAnsi="Calibri" w:cs="Calibri"/>
                      <w:color w:val="FF0000"/>
                      <w:sz w:val="22"/>
                      <w:szCs w:val="22"/>
                      <w:lang w:val="es-CO" w:eastAsia="en-US"/>
                    </w:rPr>
                    <w:t>/20</w:t>
                  </w:r>
                  <w:r w:rsidRPr="00496D48">
                    <w:rPr>
                      <w:rFonts w:ascii="Calibri" w:hAnsi="Calibri" w:cs="Calibri"/>
                      <w:color w:val="FF0000"/>
                      <w:sz w:val="22"/>
                      <w:szCs w:val="22"/>
                      <w:lang w:val="es-CO" w:eastAsia="en-US"/>
                    </w:rPr>
                    <w:t>XX</w:t>
                  </w:r>
                </w:p>
              </w:tc>
              <w:tc>
                <w:tcPr>
                  <w:tcW w:w="1743" w:type="dxa"/>
                  <w:vAlign w:val="center"/>
                </w:tcPr>
                <w:p w14:paraId="19461400" w14:textId="20460972" w:rsidR="00F25A68" w:rsidRPr="00C00569" w:rsidRDefault="00F25A68" w:rsidP="00E07045">
                  <w:pPr>
                    <w:jc w:val="center"/>
                    <w:rPr>
                      <w:rFonts w:ascii="Calibri" w:hAnsi="Calibri" w:cs="Calibri"/>
                      <w:sz w:val="22"/>
                      <w:szCs w:val="22"/>
                      <w:lang w:eastAsia="en-US"/>
                    </w:rPr>
                  </w:pPr>
                  <w:r w:rsidRPr="00496D48">
                    <w:rPr>
                      <w:rFonts w:ascii="Calibri" w:hAnsi="Calibri" w:cs="Calibri"/>
                      <w:color w:val="FF0000"/>
                      <w:sz w:val="22"/>
                      <w:szCs w:val="22"/>
                      <w:lang w:val="es-CO" w:eastAsia="en-US"/>
                    </w:rPr>
                    <w:t>$</w:t>
                  </w:r>
                  <w:r w:rsidR="00496D48" w:rsidRPr="00496D48">
                    <w:rPr>
                      <w:rFonts w:ascii="Calibri" w:hAnsi="Calibri" w:cs="Calibri"/>
                      <w:color w:val="FF0000"/>
                      <w:sz w:val="22"/>
                      <w:szCs w:val="22"/>
                      <w:lang w:val="es-CO" w:eastAsia="en-US"/>
                    </w:rPr>
                    <w:t xml:space="preserve"> XX.XXX.XXX</w:t>
                  </w:r>
                </w:p>
              </w:tc>
            </w:tr>
          </w:tbl>
          <w:p w14:paraId="7433F0B9" w14:textId="77777777" w:rsidR="00A06F84" w:rsidRPr="00C00569" w:rsidRDefault="00A06F84" w:rsidP="00B92734">
            <w:pPr>
              <w:rPr>
                <w:rFonts w:ascii="Calibri" w:hAnsi="Calibri" w:cs="Calibri"/>
                <w:sz w:val="22"/>
                <w:szCs w:val="22"/>
                <w:lang w:val="es-CO" w:eastAsia="en-US"/>
              </w:rPr>
            </w:pPr>
          </w:p>
        </w:tc>
      </w:tr>
      <w:tr w:rsidR="00A74F6D" w:rsidRPr="00C00569" w14:paraId="54083734"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67832" w14:textId="77777777" w:rsidR="00A06E46" w:rsidRPr="00C00569" w:rsidRDefault="0083170E">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5</w:t>
            </w:r>
            <w:r w:rsidR="00A06E46" w:rsidRPr="00C00569">
              <w:rPr>
                <w:rFonts w:ascii="Calibri" w:hAnsi="Calibri" w:cs="Calibri"/>
                <w:b/>
                <w:bCs/>
                <w:color w:val="000000"/>
                <w:sz w:val="22"/>
                <w:szCs w:val="22"/>
                <w:lang w:val="es-CO" w:eastAsia="en-US"/>
              </w:rPr>
              <w:t xml:space="preserve">. Plazo de ejecución </w:t>
            </w:r>
            <w:r w:rsidR="00FC494D" w:rsidRPr="00C00569">
              <w:rPr>
                <w:rFonts w:ascii="Calibri" w:hAnsi="Calibri" w:cs="Calibri"/>
                <w:b/>
                <w:bCs/>
                <w:color w:val="000000"/>
                <w:sz w:val="22"/>
                <w:szCs w:val="22"/>
                <w:lang w:val="es-CO" w:eastAsia="en-US"/>
              </w:rPr>
              <w:t>del contrato</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503DFECD" w14:textId="1D8439D1" w:rsidR="00496D48" w:rsidRPr="00496D48" w:rsidRDefault="00496D48" w:rsidP="00496D48">
            <w:pPr>
              <w:jc w:val="both"/>
              <w:rPr>
                <w:rFonts w:ascii="Calibri" w:hAnsi="Calibri" w:cs="Calibri"/>
                <w:color w:val="FF0000"/>
                <w:sz w:val="22"/>
                <w:szCs w:val="22"/>
                <w:lang w:val="es-ES_tradnl"/>
              </w:rPr>
            </w:pPr>
            <w:r w:rsidRPr="00496D48">
              <w:rPr>
                <w:rFonts w:ascii="Calibri" w:hAnsi="Calibri" w:cs="Calibri"/>
                <w:color w:val="FF0000"/>
                <w:sz w:val="22"/>
                <w:szCs w:val="22"/>
                <w:lang w:val="es-CO"/>
              </w:rPr>
              <w:t xml:space="preserve">El plazo del contrato será de </w:t>
            </w:r>
            <w:r>
              <w:rPr>
                <w:rFonts w:ascii="Calibri" w:hAnsi="Calibri" w:cs="Calibri"/>
                <w:color w:val="FF0000"/>
                <w:sz w:val="22"/>
                <w:szCs w:val="22"/>
                <w:lang w:val="es-CO"/>
              </w:rPr>
              <w:t>XXXX</w:t>
            </w:r>
            <w:r w:rsidRPr="00496D48">
              <w:rPr>
                <w:rFonts w:ascii="Calibri" w:hAnsi="Calibri" w:cs="Calibri"/>
                <w:color w:val="FF0000"/>
                <w:sz w:val="22"/>
                <w:szCs w:val="22"/>
                <w:lang w:val="es-CO"/>
              </w:rPr>
              <w:t xml:space="preserve"> (</w:t>
            </w:r>
            <w:r>
              <w:rPr>
                <w:rFonts w:ascii="Calibri" w:hAnsi="Calibri" w:cs="Calibri"/>
                <w:color w:val="FF0000"/>
                <w:sz w:val="22"/>
                <w:szCs w:val="22"/>
                <w:lang w:val="es-CO"/>
              </w:rPr>
              <w:t>XX</w:t>
            </w:r>
            <w:r w:rsidRPr="00496D48">
              <w:rPr>
                <w:rFonts w:ascii="Calibri" w:hAnsi="Calibri" w:cs="Calibri"/>
                <w:color w:val="FF0000"/>
                <w:sz w:val="22"/>
                <w:szCs w:val="22"/>
                <w:lang w:val="es-CO"/>
              </w:rPr>
              <w:t xml:space="preserve">) días, contados a partir del cumplimiento de los requisitos de perfeccionamiento y ejecución con la suscripción del acta de inicio.  </w:t>
            </w:r>
          </w:p>
          <w:p w14:paraId="0155CF8E" w14:textId="1F1FAEDE" w:rsidR="00A06E46" w:rsidRPr="00C00569" w:rsidRDefault="00496D48" w:rsidP="00496D48">
            <w:pPr>
              <w:pStyle w:val="Sinespaciado"/>
              <w:jc w:val="both"/>
              <w:rPr>
                <w:rFonts w:cs="Calibri"/>
              </w:rPr>
            </w:pPr>
            <w:r>
              <w:rPr>
                <w:rFonts w:cs="Calibri"/>
                <w:sz w:val="18"/>
                <w:szCs w:val="18"/>
                <w:lang w:val="es-ES_tradnl"/>
              </w:rPr>
              <w:t xml:space="preserve"> </w:t>
            </w:r>
            <w:r>
              <w:rPr>
                <w:rFonts w:cs="Calibri"/>
                <w:sz w:val="18"/>
                <w:szCs w:val="18"/>
              </w:rPr>
              <w:t xml:space="preserve"> </w:t>
            </w:r>
          </w:p>
        </w:tc>
      </w:tr>
      <w:tr w:rsidR="00A74F6D" w:rsidRPr="00C00569" w14:paraId="02FA2B6E"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A9DB5" w14:textId="77777777" w:rsidR="00A06E46" w:rsidRPr="00C00569" w:rsidRDefault="0083170E">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6</w:t>
            </w:r>
            <w:r w:rsidR="00A06E46" w:rsidRPr="00C00569">
              <w:rPr>
                <w:rFonts w:ascii="Calibri" w:hAnsi="Calibri" w:cs="Calibri"/>
                <w:b/>
                <w:bCs/>
                <w:color w:val="000000"/>
                <w:sz w:val="22"/>
                <w:szCs w:val="22"/>
                <w:lang w:val="es-CO" w:eastAsia="en-US"/>
              </w:rPr>
              <w:t xml:space="preserve">. Lugar de ejecución </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6046460C" w14:textId="2E4520E8" w:rsidR="00A06E46" w:rsidRPr="00C00569" w:rsidRDefault="00E07045" w:rsidP="00231B27">
            <w:pPr>
              <w:spacing w:after="200"/>
              <w:contextualSpacing/>
              <w:jc w:val="both"/>
              <w:rPr>
                <w:rFonts w:ascii="Calibri" w:hAnsi="Calibri" w:cs="Calibri"/>
                <w:sz w:val="22"/>
                <w:szCs w:val="22"/>
                <w:shd w:val="clear" w:color="auto" w:fill="FFFFFF"/>
                <w:lang w:val="es-CO"/>
              </w:rPr>
            </w:pPr>
            <w:r w:rsidRPr="00496D48">
              <w:rPr>
                <w:rFonts w:ascii="Calibri" w:hAnsi="Calibri" w:cs="Calibri"/>
                <w:color w:val="FF0000"/>
                <w:sz w:val="22"/>
                <w:szCs w:val="22"/>
                <w:shd w:val="clear" w:color="auto" w:fill="FFFFFF"/>
                <w:lang w:val="es-CO"/>
              </w:rPr>
              <w:t xml:space="preserve">El Domicilio contractual para los efectos relacionados con el presente contrato será la ciudad de Mocoa -Putumayo, Barrio Luis Carlos Galán. </w:t>
            </w:r>
            <w:r w:rsidR="00774B21" w:rsidRPr="00496D48">
              <w:rPr>
                <w:rFonts w:ascii="Calibri" w:hAnsi="Calibri" w:cs="Calibri"/>
                <w:color w:val="FF0000"/>
                <w:sz w:val="22"/>
                <w:szCs w:val="22"/>
                <w:shd w:val="clear" w:color="auto" w:fill="FFFFFF"/>
              </w:rPr>
              <w:t xml:space="preserve"> </w:t>
            </w:r>
          </w:p>
        </w:tc>
      </w:tr>
      <w:tr w:rsidR="00A74F6D" w:rsidRPr="00C00569" w14:paraId="4D49AE75"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0D21B" w14:textId="77777777" w:rsidR="00A06E46" w:rsidRPr="00C00569" w:rsidRDefault="0083170E">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7</w:t>
            </w:r>
            <w:r w:rsidR="00A06E46" w:rsidRPr="00C00569">
              <w:rPr>
                <w:rFonts w:ascii="Calibri" w:hAnsi="Calibri" w:cs="Calibri"/>
                <w:b/>
                <w:bCs/>
                <w:color w:val="000000"/>
                <w:sz w:val="22"/>
                <w:szCs w:val="22"/>
                <w:lang w:val="es-CO" w:eastAsia="en-US"/>
              </w:rPr>
              <w:t>. Aportes al SGSS</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67694A06" w14:textId="77777777" w:rsidR="00A06E46" w:rsidRPr="00C00569" w:rsidRDefault="00A06E46">
            <w:pPr>
              <w:jc w:val="both"/>
              <w:rPr>
                <w:rFonts w:ascii="Calibri" w:hAnsi="Calibri" w:cs="Calibri"/>
                <w:sz w:val="22"/>
                <w:szCs w:val="22"/>
                <w:lang w:val="es-CO" w:eastAsia="en-US"/>
              </w:rPr>
            </w:pPr>
            <w:r w:rsidRPr="00C00569">
              <w:rPr>
                <w:rFonts w:ascii="Calibri" w:hAnsi="Calibri" w:cs="Calibri"/>
                <w:color w:val="000000"/>
                <w:sz w:val="22"/>
                <w:szCs w:val="22"/>
                <w:lang w:val="es-CO" w:eastAsia="en-US"/>
              </w:rPr>
              <w:t>El Contratista deberá acreditar que está afiliado y al día en el pago de los aportes al sistema general de seguridad social en salud, pensión y riesgos profesionales – al SENA, ICBF y Cajas de Compensación Familiar, según el caso.</w:t>
            </w:r>
          </w:p>
        </w:tc>
      </w:tr>
      <w:tr w:rsidR="00A74F6D" w:rsidRPr="00C00569" w14:paraId="48CC4F5B"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69606" w14:textId="77777777" w:rsidR="00A06E46" w:rsidRPr="00C00569" w:rsidRDefault="0083170E">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8</w:t>
            </w:r>
            <w:r w:rsidR="00A06E46" w:rsidRPr="00C00569">
              <w:rPr>
                <w:rFonts w:ascii="Calibri" w:hAnsi="Calibri" w:cs="Calibri"/>
                <w:b/>
                <w:bCs/>
                <w:color w:val="000000"/>
                <w:sz w:val="22"/>
                <w:szCs w:val="22"/>
                <w:lang w:val="es-CO" w:eastAsia="en-US"/>
              </w:rPr>
              <w:t>. Cláusula Penal:</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5DA61DA6" w14:textId="0F9ED2BB" w:rsidR="00A06E46" w:rsidRPr="00C00569" w:rsidRDefault="00A06E46">
            <w:pPr>
              <w:jc w:val="both"/>
              <w:rPr>
                <w:rFonts w:ascii="Calibri" w:hAnsi="Calibri" w:cs="Calibri"/>
                <w:sz w:val="22"/>
                <w:szCs w:val="22"/>
                <w:lang w:val="es-CO" w:eastAsia="en-US"/>
              </w:rPr>
            </w:pPr>
            <w:r w:rsidRPr="00C00569">
              <w:rPr>
                <w:rFonts w:ascii="Calibri" w:hAnsi="Calibri" w:cs="Calibri"/>
                <w:color w:val="000000"/>
                <w:sz w:val="22"/>
                <w:szCs w:val="22"/>
                <w:lang w:val="es-CO" w:eastAsia="en-US"/>
              </w:rPr>
              <w:t xml:space="preserve">En caso de que se declare la caducidad o el incumplimiento, total o parcial, o el cumplimiento defectuoso del contrato, </w:t>
            </w:r>
            <w:r w:rsidRPr="00C00569">
              <w:rPr>
                <w:rFonts w:ascii="Calibri" w:hAnsi="Calibri" w:cs="Calibri"/>
                <w:b/>
                <w:bCs/>
                <w:color w:val="000000"/>
                <w:sz w:val="22"/>
                <w:szCs w:val="22"/>
                <w:lang w:val="es-CO" w:eastAsia="en-US"/>
              </w:rPr>
              <w:t>El CONTRATISTA</w:t>
            </w:r>
            <w:r w:rsidRPr="00C00569">
              <w:rPr>
                <w:rFonts w:ascii="Calibri" w:hAnsi="Calibri" w:cs="Calibri"/>
                <w:color w:val="000000"/>
                <w:sz w:val="22"/>
                <w:szCs w:val="22"/>
                <w:lang w:val="es-CO" w:eastAsia="en-US"/>
              </w:rPr>
              <w:t xml:space="preserve"> deberá pagar </w:t>
            </w:r>
            <w:r w:rsidR="0089772A" w:rsidRPr="008E7A29">
              <w:rPr>
                <w:rFonts w:asciiTheme="minorHAnsi" w:hAnsiTheme="minorHAnsi" w:cstheme="minorHAnsi"/>
                <w:b/>
                <w:bCs/>
                <w:sz w:val="22"/>
                <w:szCs w:val="22"/>
              </w:rPr>
              <w:t>A</w:t>
            </w:r>
            <w:r w:rsidR="0089772A">
              <w:rPr>
                <w:rFonts w:asciiTheme="minorHAnsi" w:hAnsiTheme="minorHAnsi" w:cstheme="minorHAnsi"/>
                <w:b/>
                <w:bCs/>
                <w:sz w:val="22"/>
                <w:szCs w:val="22"/>
              </w:rPr>
              <w:t xml:space="preserve"> </w:t>
            </w:r>
            <w:r w:rsidR="0089772A" w:rsidRPr="008E7A29">
              <w:rPr>
                <w:rFonts w:asciiTheme="minorHAnsi" w:hAnsiTheme="minorHAnsi" w:cstheme="minorHAnsi"/>
                <w:b/>
                <w:bCs/>
                <w:sz w:val="22"/>
                <w:szCs w:val="22"/>
              </w:rPr>
              <w:t>L</w:t>
            </w:r>
            <w:r w:rsidR="0089772A">
              <w:rPr>
                <w:rFonts w:asciiTheme="minorHAnsi" w:hAnsiTheme="minorHAnsi" w:cstheme="minorHAnsi"/>
                <w:b/>
                <w:bCs/>
                <w:sz w:val="22"/>
                <w:szCs w:val="22"/>
              </w:rPr>
              <w:t xml:space="preserve">A INSTITUCIÓN UNIVERSITARIA </w:t>
            </w:r>
            <w:r w:rsidR="0089772A" w:rsidRPr="008E7A29">
              <w:rPr>
                <w:rFonts w:asciiTheme="minorHAnsi" w:hAnsiTheme="minorHAnsi" w:cstheme="minorHAnsi"/>
                <w:b/>
                <w:bCs/>
                <w:sz w:val="22"/>
                <w:szCs w:val="22"/>
              </w:rPr>
              <w:t>DEL PUTUMAYO</w:t>
            </w:r>
            <w:r w:rsidR="0089772A">
              <w:rPr>
                <w:rFonts w:asciiTheme="minorHAnsi" w:hAnsiTheme="minorHAnsi" w:cstheme="minorHAnsi"/>
                <w:b/>
                <w:bCs/>
                <w:sz w:val="22"/>
                <w:szCs w:val="22"/>
              </w:rPr>
              <w:t xml:space="preserve"> </w:t>
            </w:r>
            <w:r w:rsidR="0089772A" w:rsidRPr="008E7A29">
              <w:rPr>
                <w:rFonts w:asciiTheme="minorHAnsi" w:hAnsiTheme="minorHAnsi" w:cstheme="minorHAnsi"/>
                <w:b/>
                <w:bCs/>
                <w:sz w:val="22"/>
                <w:szCs w:val="22"/>
              </w:rPr>
              <w:t>-</w:t>
            </w:r>
            <w:r w:rsidR="0089772A">
              <w:rPr>
                <w:rFonts w:asciiTheme="minorHAnsi" w:hAnsiTheme="minorHAnsi" w:cstheme="minorHAnsi"/>
                <w:b/>
                <w:bCs/>
                <w:sz w:val="22"/>
                <w:szCs w:val="22"/>
              </w:rPr>
              <w:t xml:space="preserve"> UNIPUTUMAYO</w:t>
            </w:r>
            <w:r w:rsidR="0089772A" w:rsidRPr="008E7A29">
              <w:rPr>
                <w:rFonts w:asciiTheme="minorHAnsi" w:hAnsiTheme="minorHAnsi" w:cstheme="minorHAnsi"/>
                <w:b/>
                <w:bCs/>
                <w:sz w:val="22"/>
                <w:szCs w:val="22"/>
              </w:rPr>
              <w:t xml:space="preserve"> </w:t>
            </w:r>
            <w:r w:rsidRPr="00C00569">
              <w:rPr>
                <w:rFonts w:ascii="Calibri" w:hAnsi="Calibri" w:cs="Calibri"/>
                <w:color w:val="000000"/>
                <w:sz w:val="22"/>
                <w:szCs w:val="22"/>
                <w:lang w:val="es-CO" w:eastAsia="en-US"/>
              </w:rPr>
              <w:t xml:space="preserve">a título de pena la suma equivalente al diez por ciento (10%) del valor del contrato, sin perjuicio de que éste pueda reclamar el pago de perjuicios superiores a dicha cantidad. La pena podrá compensarse o deducirse de valores que </w:t>
            </w:r>
            <w:r w:rsidR="0089772A" w:rsidRPr="008E7A29">
              <w:rPr>
                <w:rFonts w:asciiTheme="minorHAnsi" w:hAnsiTheme="minorHAnsi" w:cstheme="minorHAnsi"/>
                <w:b/>
                <w:bCs/>
                <w:sz w:val="22"/>
                <w:szCs w:val="22"/>
              </w:rPr>
              <w:t>A</w:t>
            </w:r>
            <w:r w:rsidR="0089772A">
              <w:rPr>
                <w:rFonts w:asciiTheme="minorHAnsi" w:hAnsiTheme="minorHAnsi" w:cstheme="minorHAnsi"/>
                <w:b/>
                <w:bCs/>
                <w:sz w:val="22"/>
                <w:szCs w:val="22"/>
              </w:rPr>
              <w:t xml:space="preserve"> </w:t>
            </w:r>
            <w:r w:rsidR="0089772A" w:rsidRPr="008E7A29">
              <w:rPr>
                <w:rFonts w:asciiTheme="minorHAnsi" w:hAnsiTheme="minorHAnsi" w:cstheme="minorHAnsi"/>
                <w:b/>
                <w:bCs/>
                <w:sz w:val="22"/>
                <w:szCs w:val="22"/>
              </w:rPr>
              <w:t>L</w:t>
            </w:r>
            <w:r w:rsidR="0089772A">
              <w:rPr>
                <w:rFonts w:asciiTheme="minorHAnsi" w:hAnsiTheme="minorHAnsi" w:cstheme="minorHAnsi"/>
                <w:b/>
                <w:bCs/>
                <w:sz w:val="22"/>
                <w:szCs w:val="22"/>
              </w:rPr>
              <w:t xml:space="preserve">A INSTITUCIÓN UNIVERSITARIA </w:t>
            </w:r>
            <w:r w:rsidR="0089772A" w:rsidRPr="008E7A29">
              <w:rPr>
                <w:rFonts w:asciiTheme="minorHAnsi" w:hAnsiTheme="minorHAnsi" w:cstheme="minorHAnsi"/>
                <w:b/>
                <w:bCs/>
                <w:sz w:val="22"/>
                <w:szCs w:val="22"/>
              </w:rPr>
              <w:t>DEL PUTUMAYO</w:t>
            </w:r>
            <w:r w:rsidR="0089772A">
              <w:rPr>
                <w:rFonts w:asciiTheme="minorHAnsi" w:hAnsiTheme="minorHAnsi" w:cstheme="minorHAnsi"/>
                <w:b/>
                <w:bCs/>
                <w:sz w:val="22"/>
                <w:szCs w:val="22"/>
              </w:rPr>
              <w:t xml:space="preserve"> </w:t>
            </w:r>
            <w:r w:rsidR="0089772A" w:rsidRPr="008E7A29">
              <w:rPr>
                <w:rFonts w:asciiTheme="minorHAnsi" w:hAnsiTheme="minorHAnsi" w:cstheme="minorHAnsi"/>
                <w:b/>
                <w:bCs/>
                <w:sz w:val="22"/>
                <w:szCs w:val="22"/>
              </w:rPr>
              <w:t>-</w:t>
            </w:r>
            <w:r w:rsidR="0089772A">
              <w:rPr>
                <w:rFonts w:asciiTheme="minorHAnsi" w:hAnsiTheme="minorHAnsi" w:cstheme="minorHAnsi"/>
                <w:b/>
                <w:bCs/>
                <w:sz w:val="22"/>
                <w:szCs w:val="22"/>
              </w:rPr>
              <w:t xml:space="preserve"> UNIPUTUMAYO</w:t>
            </w:r>
            <w:r w:rsidR="0089772A" w:rsidRPr="008E7A29">
              <w:rPr>
                <w:rFonts w:asciiTheme="minorHAnsi" w:hAnsiTheme="minorHAnsi" w:cstheme="minorHAnsi"/>
                <w:b/>
                <w:bCs/>
                <w:sz w:val="22"/>
                <w:szCs w:val="22"/>
              </w:rPr>
              <w:t xml:space="preserve"> </w:t>
            </w:r>
            <w:r w:rsidRPr="00C00569">
              <w:rPr>
                <w:rFonts w:ascii="Calibri" w:hAnsi="Calibri" w:cs="Calibri"/>
                <w:color w:val="000000"/>
                <w:sz w:val="22"/>
                <w:szCs w:val="22"/>
                <w:lang w:val="es-CO" w:eastAsia="en-US"/>
              </w:rPr>
              <w:t xml:space="preserve">adeude </w:t>
            </w:r>
            <w:r w:rsidRPr="00C00569">
              <w:rPr>
                <w:rFonts w:ascii="Calibri" w:hAnsi="Calibri" w:cs="Calibri"/>
                <w:b/>
                <w:bCs/>
                <w:color w:val="000000"/>
                <w:sz w:val="22"/>
                <w:szCs w:val="22"/>
                <w:lang w:val="es-CO" w:eastAsia="en-US"/>
              </w:rPr>
              <w:t>AL CONTRATISTA</w:t>
            </w:r>
            <w:r w:rsidRPr="00C00569">
              <w:rPr>
                <w:rFonts w:ascii="Calibri" w:hAnsi="Calibri" w:cs="Calibri"/>
                <w:color w:val="000000"/>
                <w:sz w:val="22"/>
                <w:szCs w:val="22"/>
                <w:lang w:val="es-CO" w:eastAsia="en-US"/>
              </w:rPr>
              <w:t>, imputarse al riesgo de cumplimiento amparado por la garantía o cobrarse mediante jurisdicción coactiva.</w:t>
            </w:r>
          </w:p>
        </w:tc>
      </w:tr>
      <w:tr w:rsidR="00A74F6D" w:rsidRPr="00C00569" w14:paraId="03B58461" w14:textId="77777777" w:rsidTr="00B51AB9">
        <w:trPr>
          <w:jc w:val="center"/>
        </w:trPr>
        <w:tc>
          <w:tcPr>
            <w:tcW w:w="183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0D3F08" w14:textId="77777777" w:rsidR="00A06E46" w:rsidRPr="00C00569" w:rsidRDefault="0083170E">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9</w:t>
            </w:r>
            <w:r w:rsidR="00A06E46" w:rsidRPr="00C00569">
              <w:rPr>
                <w:rFonts w:ascii="Calibri" w:hAnsi="Calibri" w:cs="Calibri"/>
                <w:b/>
                <w:bCs/>
                <w:color w:val="000000"/>
                <w:sz w:val="22"/>
                <w:szCs w:val="22"/>
                <w:lang w:val="es-CO" w:eastAsia="en-US"/>
              </w:rPr>
              <w:t>. Multas</w:t>
            </w:r>
          </w:p>
        </w:tc>
        <w:tc>
          <w:tcPr>
            <w:tcW w:w="8119" w:type="dxa"/>
            <w:tcBorders>
              <w:top w:val="nil"/>
              <w:left w:val="nil"/>
              <w:bottom w:val="single" w:sz="4" w:space="0" w:color="auto"/>
              <w:right w:val="single" w:sz="8" w:space="0" w:color="auto"/>
            </w:tcBorders>
            <w:tcMar>
              <w:top w:w="0" w:type="dxa"/>
              <w:left w:w="108" w:type="dxa"/>
              <w:bottom w:w="0" w:type="dxa"/>
              <w:right w:w="108" w:type="dxa"/>
            </w:tcMar>
            <w:hideMark/>
          </w:tcPr>
          <w:p w14:paraId="5438021A" w14:textId="4A2C19EE" w:rsidR="00A06E46" w:rsidRPr="00C00569" w:rsidRDefault="00A06E46">
            <w:pPr>
              <w:jc w:val="both"/>
              <w:rPr>
                <w:rFonts w:ascii="Calibri" w:hAnsi="Calibri" w:cs="Calibri"/>
                <w:sz w:val="22"/>
                <w:szCs w:val="22"/>
                <w:lang w:val="es-CO" w:eastAsia="en-US"/>
              </w:rPr>
            </w:pPr>
            <w:r w:rsidRPr="00C00569">
              <w:rPr>
                <w:rFonts w:ascii="Calibri" w:hAnsi="Calibri" w:cs="Calibri"/>
                <w:color w:val="000000"/>
                <w:sz w:val="22"/>
                <w:szCs w:val="22"/>
                <w:lang w:val="es-CO" w:eastAsia="en-US"/>
              </w:rPr>
              <w:t xml:space="preserve">Cuando se presente retraso o incumplimiento parcial del contrato, sin perjuicio de la cláusula penal y de la obligación de cumplir el objeto del mismo, </w:t>
            </w:r>
            <w:r w:rsidR="0089772A" w:rsidRPr="008E7A29">
              <w:rPr>
                <w:rFonts w:asciiTheme="minorHAnsi" w:hAnsiTheme="minorHAnsi" w:cstheme="minorHAnsi"/>
                <w:b/>
                <w:bCs/>
                <w:sz w:val="22"/>
                <w:szCs w:val="22"/>
              </w:rPr>
              <w:t>A</w:t>
            </w:r>
            <w:r w:rsidR="0089772A">
              <w:rPr>
                <w:rFonts w:asciiTheme="minorHAnsi" w:hAnsiTheme="minorHAnsi" w:cstheme="minorHAnsi"/>
                <w:b/>
                <w:bCs/>
                <w:sz w:val="22"/>
                <w:szCs w:val="22"/>
              </w:rPr>
              <w:t xml:space="preserve"> </w:t>
            </w:r>
            <w:r w:rsidR="0089772A" w:rsidRPr="008E7A29">
              <w:rPr>
                <w:rFonts w:asciiTheme="minorHAnsi" w:hAnsiTheme="minorHAnsi" w:cstheme="minorHAnsi"/>
                <w:b/>
                <w:bCs/>
                <w:sz w:val="22"/>
                <w:szCs w:val="22"/>
              </w:rPr>
              <w:t>L</w:t>
            </w:r>
            <w:r w:rsidR="0089772A">
              <w:rPr>
                <w:rFonts w:asciiTheme="minorHAnsi" w:hAnsiTheme="minorHAnsi" w:cstheme="minorHAnsi"/>
                <w:b/>
                <w:bCs/>
                <w:sz w:val="22"/>
                <w:szCs w:val="22"/>
              </w:rPr>
              <w:t xml:space="preserve">A INSTITUCIÓN UNIVERSITARIA </w:t>
            </w:r>
            <w:r w:rsidR="0089772A" w:rsidRPr="008E7A29">
              <w:rPr>
                <w:rFonts w:asciiTheme="minorHAnsi" w:hAnsiTheme="minorHAnsi" w:cstheme="minorHAnsi"/>
                <w:b/>
                <w:bCs/>
                <w:sz w:val="22"/>
                <w:szCs w:val="22"/>
              </w:rPr>
              <w:t>DEL PUTUMAYO</w:t>
            </w:r>
            <w:r w:rsidR="0089772A">
              <w:rPr>
                <w:rFonts w:asciiTheme="minorHAnsi" w:hAnsiTheme="minorHAnsi" w:cstheme="minorHAnsi"/>
                <w:b/>
                <w:bCs/>
                <w:sz w:val="22"/>
                <w:szCs w:val="22"/>
              </w:rPr>
              <w:t xml:space="preserve"> </w:t>
            </w:r>
            <w:r w:rsidR="0089772A" w:rsidRPr="008E7A29">
              <w:rPr>
                <w:rFonts w:asciiTheme="minorHAnsi" w:hAnsiTheme="minorHAnsi" w:cstheme="minorHAnsi"/>
                <w:b/>
                <w:bCs/>
                <w:sz w:val="22"/>
                <w:szCs w:val="22"/>
              </w:rPr>
              <w:t>-</w:t>
            </w:r>
            <w:r w:rsidR="0089772A">
              <w:rPr>
                <w:rFonts w:asciiTheme="minorHAnsi" w:hAnsiTheme="minorHAnsi" w:cstheme="minorHAnsi"/>
                <w:b/>
                <w:bCs/>
                <w:sz w:val="22"/>
                <w:szCs w:val="22"/>
              </w:rPr>
              <w:t xml:space="preserve"> UNIPUTUMAYO</w:t>
            </w:r>
            <w:r w:rsidR="0089772A" w:rsidRPr="008E7A29">
              <w:rPr>
                <w:rFonts w:asciiTheme="minorHAnsi" w:hAnsiTheme="minorHAnsi" w:cstheme="minorHAnsi"/>
                <w:b/>
                <w:bCs/>
                <w:sz w:val="22"/>
                <w:szCs w:val="22"/>
              </w:rPr>
              <w:t xml:space="preserve"> </w:t>
            </w:r>
            <w:r w:rsidRPr="00C00569">
              <w:rPr>
                <w:rFonts w:ascii="Calibri" w:hAnsi="Calibri" w:cs="Calibri"/>
                <w:color w:val="000000"/>
                <w:sz w:val="22"/>
                <w:szCs w:val="22"/>
                <w:lang w:val="es-CO" w:eastAsia="en-US"/>
              </w:rPr>
              <w:t xml:space="preserve">podrá imponer </w:t>
            </w:r>
            <w:r w:rsidRPr="00C00569">
              <w:rPr>
                <w:rFonts w:ascii="Calibri" w:hAnsi="Calibri" w:cs="Calibri"/>
                <w:b/>
                <w:bCs/>
                <w:color w:val="000000"/>
                <w:sz w:val="22"/>
                <w:szCs w:val="22"/>
                <w:lang w:val="es-CO" w:eastAsia="en-US"/>
              </w:rPr>
              <w:t xml:space="preserve">AL CONTRATISTA </w:t>
            </w:r>
            <w:r w:rsidRPr="00C00569">
              <w:rPr>
                <w:rFonts w:ascii="Calibri" w:hAnsi="Calibri" w:cs="Calibri"/>
                <w:color w:val="000000"/>
                <w:sz w:val="22"/>
                <w:szCs w:val="22"/>
                <w:lang w:val="es-CO" w:eastAsia="en-US"/>
              </w:rPr>
              <w:t>multas sucesivas por el equivalente al uno por ciento (1%) del valor total del contrato por cada día de retardo. La multa podrá compensarse o deducirse de valores que</w:t>
            </w:r>
            <w:r w:rsidR="0089772A">
              <w:rPr>
                <w:rFonts w:ascii="Calibri" w:hAnsi="Calibri" w:cs="Calibri"/>
                <w:color w:val="000000"/>
                <w:sz w:val="22"/>
                <w:szCs w:val="22"/>
                <w:lang w:val="es-CO" w:eastAsia="en-US"/>
              </w:rPr>
              <w:t xml:space="preserve"> a la</w:t>
            </w:r>
            <w:r w:rsidR="0089772A" w:rsidRPr="0089772A">
              <w:rPr>
                <w:rFonts w:ascii="Calibri" w:hAnsi="Calibri" w:cs="Calibri"/>
                <w:sz w:val="22"/>
                <w:szCs w:val="22"/>
              </w:rPr>
              <w:t xml:space="preserve"> INSTITUCIÓN UNIVERSITARIA DEL PUTUMAYO - UNIPUTUMAYO a</w:t>
            </w:r>
            <w:r w:rsidRPr="0089772A">
              <w:rPr>
                <w:rFonts w:ascii="Calibri" w:hAnsi="Calibri" w:cs="Calibri"/>
                <w:color w:val="000000"/>
                <w:sz w:val="22"/>
                <w:szCs w:val="22"/>
                <w:lang w:val="es-CO" w:eastAsia="en-US"/>
              </w:rPr>
              <w:t>de</w:t>
            </w:r>
            <w:r w:rsidRPr="00C00569">
              <w:rPr>
                <w:rFonts w:ascii="Calibri" w:hAnsi="Calibri" w:cs="Calibri"/>
                <w:color w:val="000000"/>
                <w:sz w:val="22"/>
                <w:szCs w:val="22"/>
                <w:lang w:val="es-CO" w:eastAsia="en-US"/>
              </w:rPr>
              <w:t xml:space="preserve">ude </w:t>
            </w:r>
            <w:r w:rsidRPr="00C00569">
              <w:rPr>
                <w:rFonts w:ascii="Calibri" w:hAnsi="Calibri" w:cs="Calibri"/>
                <w:b/>
                <w:bCs/>
                <w:color w:val="000000"/>
                <w:sz w:val="22"/>
                <w:szCs w:val="22"/>
                <w:lang w:val="es-CO" w:eastAsia="en-US"/>
              </w:rPr>
              <w:t>AL CONTRATISTA</w:t>
            </w:r>
            <w:r w:rsidRPr="00C00569">
              <w:rPr>
                <w:rFonts w:ascii="Calibri" w:hAnsi="Calibri" w:cs="Calibri"/>
                <w:color w:val="000000"/>
                <w:sz w:val="22"/>
                <w:szCs w:val="22"/>
                <w:lang w:val="es-CO" w:eastAsia="en-US"/>
              </w:rPr>
              <w:t>, imputarse al riesgo de cumplimiento amparado por la garantía o cobrarse mediante jurisdicción coactiva.</w:t>
            </w:r>
          </w:p>
        </w:tc>
      </w:tr>
      <w:tr w:rsidR="00A74F6D" w:rsidRPr="00C00569" w14:paraId="7AC30008" w14:textId="77777777" w:rsidTr="00B51AB9">
        <w:trPr>
          <w:jc w:val="center"/>
        </w:trPr>
        <w:tc>
          <w:tcPr>
            <w:tcW w:w="183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A4240D"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lastRenderedPageBreak/>
              <w:t>11. Cesión y subcontratación</w:t>
            </w:r>
          </w:p>
        </w:tc>
        <w:tc>
          <w:tcPr>
            <w:tcW w:w="81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507E402" w14:textId="74A4587C"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EL CONTRATISTA</w:t>
            </w:r>
            <w:r w:rsidRPr="00C00569">
              <w:rPr>
                <w:rFonts w:ascii="Calibri" w:hAnsi="Calibri" w:cs="Calibri"/>
                <w:color w:val="000000"/>
                <w:sz w:val="22"/>
                <w:szCs w:val="22"/>
                <w:lang w:val="es-CO" w:eastAsia="en-US"/>
              </w:rPr>
              <w:t xml:space="preserve"> no podrá ceder ni subcontratar, total ni parcialmente el contrato, salvo autorización previa y por escrito por parte </w:t>
            </w:r>
            <w:r w:rsidR="003B2779">
              <w:rPr>
                <w:rFonts w:ascii="Calibri" w:hAnsi="Calibri" w:cs="Calibri"/>
                <w:color w:val="000000"/>
                <w:sz w:val="22"/>
                <w:szCs w:val="22"/>
                <w:lang w:val="es-CO" w:eastAsia="en-US"/>
              </w:rPr>
              <w:t>de la</w:t>
            </w:r>
            <w:r w:rsidR="00B51AB9">
              <w:rPr>
                <w:rFonts w:asciiTheme="minorHAnsi" w:hAnsiTheme="minorHAnsi" w:cstheme="minorHAnsi"/>
                <w:b/>
                <w:bCs/>
                <w:sz w:val="22"/>
                <w:szCs w:val="22"/>
              </w:rPr>
              <w:t xml:space="preserve"> INSTITUCIÓN UNIVERSITARIA </w:t>
            </w:r>
            <w:r w:rsidR="00B51AB9" w:rsidRPr="008E7A29">
              <w:rPr>
                <w:rFonts w:asciiTheme="minorHAnsi" w:hAnsiTheme="minorHAnsi" w:cstheme="minorHAnsi"/>
                <w:b/>
                <w:bCs/>
                <w:sz w:val="22"/>
                <w:szCs w:val="22"/>
              </w:rPr>
              <w:t>DEL PUTUMAYO</w:t>
            </w:r>
            <w:r w:rsidR="00B51AB9">
              <w:rPr>
                <w:rFonts w:asciiTheme="minorHAnsi" w:hAnsiTheme="minorHAnsi" w:cstheme="minorHAnsi"/>
                <w:b/>
                <w:bCs/>
                <w:sz w:val="22"/>
                <w:szCs w:val="22"/>
              </w:rPr>
              <w:t xml:space="preserve"> – UNIPUTUMAYO.</w:t>
            </w:r>
          </w:p>
        </w:tc>
      </w:tr>
      <w:tr w:rsidR="00A74F6D" w:rsidRPr="00C00569" w14:paraId="7BE3CD9D"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534E9"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12. Aplicación de</w:t>
            </w:r>
          </w:p>
          <w:p w14:paraId="652B87D0"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Cláusulas</w:t>
            </w:r>
          </w:p>
          <w:p w14:paraId="5206271B"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Excepcionales:</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511709E7" w14:textId="7D7EE48E" w:rsidR="00A06E46" w:rsidRPr="00C00569" w:rsidRDefault="00A06E46">
            <w:pPr>
              <w:jc w:val="both"/>
              <w:rPr>
                <w:rFonts w:ascii="Calibri" w:hAnsi="Calibri" w:cs="Calibri"/>
                <w:sz w:val="22"/>
                <w:szCs w:val="22"/>
                <w:lang w:val="es-CO" w:eastAsia="en-US"/>
              </w:rPr>
            </w:pPr>
            <w:r w:rsidRPr="00C00569">
              <w:rPr>
                <w:rFonts w:ascii="Calibri" w:hAnsi="Calibri" w:cs="Calibri"/>
                <w:color w:val="000000"/>
                <w:sz w:val="22"/>
                <w:szCs w:val="22"/>
                <w:lang w:val="es-CO" w:eastAsia="en-US"/>
              </w:rPr>
              <w:t xml:space="preserve">Se entienden incorporadas como cláusulas del contrato las facultades establecidas en los artículos 15, 16, 17 y 18 de la Ley 80 de 1993 a favor </w:t>
            </w:r>
            <w:r w:rsidR="003B2779">
              <w:rPr>
                <w:rFonts w:ascii="Calibri" w:hAnsi="Calibri" w:cs="Calibri"/>
                <w:color w:val="000000"/>
                <w:sz w:val="22"/>
                <w:szCs w:val="22"/>
                <w:lang w:val="es-CO" w:eastAsia="en-US"/>
              </w:rPr>
              <w:t>a la</w:t>
            </w:r>
            <w:r w:rsidR="00B51AB9">
              <w:rPr>
                <w:rFonts w:asciiTheme="minorHAnsi" w:hAnsiTheme="minorHAnsi" w:cstheme="minorHAnsi"/>
                <w:b/>
                <w:bCs/>
                <w:sz w:val="22"/>
                <w:szCs w:val="22"/>
              </w:rPr>
              <w:t xml:space="preserve"> INSTITUCIÓN UNIVERSITARIA </w:t>
            </w:r>
            <w:r w:rsidR="00B51AB9" w:rsidRPr="008E7A29">
              <w:rPr>
                <w:rFonts w:asciiTheme="minorHAnsi" w:hAnsiTheme="minorHAnsi" w:cstheme="minorHAnsi"/>
                <w:b/>
                <w:bCs/>
                <w:sz w:val="22"/>
                <w:szCs w:val="22"/>
              </w:rPr>
              <w:t>DEL PUTUMAYO</w:t>
            </w:r>
            <w:r w:rsidR="00B51AB9">
              <w:rPr>
                <w:rFonts w:asciiTheme="minorHAnsi" w:hAnsiTheme="minorHAnsi" w:cstheme="minorHAnsi"/>
                <w:b/>
                <w:bCs/>
                <w:sz w:val="22"/>
                <w:szCs w:val="22"/>
              </w:rPr>
              <w:t xml:space="preserve"> – UNIPUTUMAYO.</w:t>
            </w:r>
          </w:p>
        </w:tc>
      </w:tr>
      <w:tr w:rsidR="00A74F6D" w:rsidRPr="00C00569" w14:paraId="3F12D8F5"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3F30C"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13. Indemnidad:</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48A00CAB" w14:textId="311C0398"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 xml:space="preserve">El CONTRATISTA </w:t>
            </w:r>
            <w:r w:rsidRPr="00C00569">
              <w:rPr>
                <w:rFonts w:ascii="Calibri" w:hAnsi="Calibri" w:cs="Calibri"/>
                <w:color w:val="000000"/>
                <w:sz w:val="22"/>
                <w:szCs w:val="22"/>
                <w:lang w:val="es-CO" w:eastAsia="en-US"/>
              </w:rPr>
              <w:t xml:space="preserve">se obligará a mantener indemne </w:t>
            </w:r>
            <w:r w:rsidR="003B2779">
              <w:rPr>
                <w:rFonts w:ascii="Calibri" w:hAnsi="Calibri" w:cs="Calibri"/>
                <w:color w:val="000000"/>
                <w:sz w:val="22"/>
                <w:szCs w:val="22"/>
                <w:lang w:val="es-CO" w:eastAsia="en-US"/>
              </w:rPr>
              <w:t>a la</w:t>
            </w:r>
            <w:r w:rsidR="00B51AB9">
              <w:rPr>
                <w:rFonts w:asciiTheme="minorHAnsi" w:hAnsiTheme="minorHAnsi" w:cstheme="minorHAnsi"/>
                <w:b/>
                <w:bCs/>
                <w:sz w:val="22"/>
                <w:szCs w:val="22"/>
              </w:rPr>
              <w:t xml:space="preserve"> INSTITUCIÓN UNIVERSITARIA </w:t>
            </w:r>
            <w:r w:rsidR="00B51AB9" w:rsidRPr="008E7A29">
              <w:rPr>
                <w:rFonts w:asciiTheme="minorHAnsi" w:hAnsiTheme="minorHAnsi" w:cstheme="minorHAnsi"/>
                <w:b/>
                <w:bCs/>
                <w:sz w:val="22"/>
                <w:szCs w:val="22"/>
              </w:rPr>
              <w:t>DEL PUTUMAYO</w:t>
            </w:r>
            <w:r w:rsidR="00B51AB9">
              <w:rPr>
                <w:rFonts w:asciiTheme="minorHAnsi" w:hAnsiTheme="minorHAnsi" w:cstheme="minorHAnsi"/>
                <w:b/>
                <w:bCs/>
                <w:sz w:val="22"/>
                <w:szCs w:val="22"/>
              </w:rPr>
              <w:t xml:space="preserve"> </w:t>
            </w:r>
            <w:r w:rsidR="00B51AB9" w:rsidRPr="008E7A29">
              <w:rPr>
                <w:rFonts w:asciiTheme="minorHAnsi" w:hAnsiTheme="minorHAnsi" w:cstheme="minorHAnsi"/>
                <w:b/>
                <w:bCs/>
                <w:sz w:val="22"/>
                <w:szCs w:val="22"/>
              </w:rPr>
              <w:t>-</w:t>
            </w:r>
            <w:r w:rsidR="00B51AB9">
              <w:rPr>
                <w:rFonts w:asciiTheme="minorHAnsi" w:hAnsiTheme="minorHAnsi" w:cstheme="minorHAnsi"/>
                <w:b/>
                <w:bCs/>
                <w:sz w:val="22"/>
                <w:szCs w:val="22"/>
              </w:rPr>
              <w:t xml:space="preserve"> UNIPUTUMAYO</w:t>
            </w:r>
            <w:r w:rsidR="00B51AB9" w:rsidRPr="008E7A29">
              <w:rPr>
                <w:rFonts w:asciiTheme="minorHAnsi" w:hAnsiTheme="minorHAnsi" w:cstheme="minorHAnsi"/>
                <w:b/>
                <w:bCs/>
                <w:sz w:val="22"/>
                <w:szCs w:val="22"/>
              </w:rPr>
              <w:t xml:space="preserve"> </w:t>
            </w:r>
            <w:r w:rsidRPr="00C00569">
              <w:rPr>
                <w:rFonts w:ascii="Calibri" w:hAnsi="Calibri" w:cs="Calibri"/>
                <w:color w:val="000000"/>
                <w:sz w:val="22"/>
                <w:szCs w:val="22"/>
                <w:lang w:val="es-CO" w:eastAsia="en-US"/>
              </w:rPr>
              <w:t xml:space="preserve">de cualquier reclamación proveniente de terceros que tenga como causa sus actuaciones. En caso de reclamo judicial o extrajudicial contra </w:t>
            </w:r>
            <w:r w:rsidR="003B2779">
              <w:rPr>
                <w:rFonts w:asciiTheme="minorHAnsi" w:hAnsiTheme="minorHAnsi" w:cstheme="minorHAnsi"/>
                <w:b/>
                <w:bCs/>
                <w:sz w:val="22"/>
                <w:szCs w:val="22"/>
              </w:rPr>
              <w:t xml:space="preserve">la </w:t>
            </w:r>
            <w:r w:rsidR="00B51AB9">
              <w:rPr>
                <w:rFonts w:asciiTheme="minorHAnsi" w:hAnsiTheme="minorHAnsi" w:cstheme="minorHAnsi"/>
                <w:b/>
                <w:bCs/>
                <w:sz w:val="22"/>
                <w:szCs w:val="22"/>
              </w:rPr>
              <w:t xml:space="preserve">INSTITUCIÓN UNIVERSITARIA </w:t>
            </w:r>
            <w:r w:rsidR="00B51AB9" w:rsidRPr="008E7A29">
              <w:rPr>
                <w:rFonts w:asciiTheme="minorHAnsi" w:hAnsiTheme="minorHAnsi" w:cstheme="minorHAnsi"/>
                <w:b/>
                <w:bCs/>
                <w:sz w:val="22"/>
                <w:szCs w:val="22"/>
              </w:rPr>
              <w:t>DEL PUTUMAYO</w:t>
            </w:r>
            <w:r w:rsidR="00B51AB9">
              <w:rPr>
                <w:rFonts w:asciiTheme="minorHAnsi" w:hAnsiTheme="minorHAnsi" w:cstheme="minorHAnsi"/>
                <w:b/>
                <w:bCs/>
                <w:sz w:val="22"/>
                <w:szCs w:val="22"/>
              </w:rPr>
              <w:t xml:space="preserve"> – UNIPUTUMAYO </w:t>
            </w:r>
            <w:r w:rsidRPr="00C00569">
              <w:rPr>
                <w:rFonts w:ascii="Calibri" w:hAnsi="Calibri" w:cs="Calibri"/>
                <w:color w:val="000000"/>
                <w:sz w:val="22"/>
                <w:szCs w:val="22"/>
                <w:lang w:val="es-CO" w:eastAsia="en-US"/>
              </w:rPr>
              <w:t xml:space="preserve">éste requerirá </w:t>
            </w:r>
            <w:r w:rsidRPr="00C00569">
              <w:rPr>
                <w:rFonts w:ascii="Calibri" w:hAnsi="Calibri" w:cs="Calibri"/>
                <w:b/>
                <w:bCs/>
                <w:color w:val="000000"/>
                <w:sz w:val="22"/>
                <w:szCs w:val="22"/>
                <w:lang w:val="es-CO" w:eastAsia="en-US"/>
              </w:rPr>
              <w:t>AL CONTRATISTA</w:t>
            </w:r>
            <w:r w:rsidRPr="00C00569">
              <w:rPr>
                <w:rFonts w:ascii="Calibri" w:hAnsi="Calibri" w:cs="Calibri"/>
                <w:color w:val="000000"/>
                <w:sz w:val="22"/>
                <w:szCs w:val="22"/>
                <w:lang w:val="es-CO" w:eastAsia="en-US"/>
              </w:rPr>
              <w:t xml:space="preserve"> para que mantenga indemne a aquél; y si no lo hiciere podrá </w:t>
            </w:r>
            <w:r w:rsidR="003B2779">
              <w:rPr>
                <w:rFonts w:ascii="Calibri" w:hAnsi="Calibri" w:cs="Calibri"/>
                <w:color w:val="000000"/>
                <w:sz w:val="22"/>
                <w:szCs w:val="22"/>
                <w:lang w:val="es-CO" w:eastAsia="en-US"/>
              </w:rPr>
              <w:t>a</w:t>
            </w:r>
            <w:r w:rsidR="00B51AB9">
              <w:rPr>
                <w:rFonts w:asciiTheme="minorHAnsi" w:hAnsiTheme="minorHAnsi" w:cstheme="minorHAnsi"/>
                <w:b/>
                <w:bCs/>
                <w:sz w:val="22"/>
                <w:szCs w:val="22"/>
              </w:rPr>
              <w:t xml:space="preserve"> </w:t>
            </w:r>
            <w:r w:rsidR="003B2779" w:rsidRPr="003B2779">
              <w:rPr>
                <w:rFonts w:asciiTheme="minorHAnsi" w:hAnsiTheme="minorHAnsi" w:cstheme="minorHAnsi"/>
                <w:sz w:val="22"/>
                <w:szCs w:val="22"/>
              </w:rPr>
              <w:t>la</w:t>
            </w:r>
            <w:r w:rsidR="00B51AB9">
              <w:rPr>
                <w:rFonts w:asciiTheme="minorHAnsi" w:hAnsiTheme="minorHAnsi" w:cstheme="minorHAnsi"/>
                <w:b/>
                <w:bCs/>
                <w:sz w:val="22"/>
                <w:szCs w:val="22"/>
              </w:rPr>
              <w:t xml:space="preserve"> INSTITUCIÓN UNIVERSITARIA </w:t>
            </w:r>
            <w:r w:rsidR="00B51AB9" w:rsidRPr="008E7A29">
              <w:rPr>
                <w:rFonts w:asciiTheme="minorHAnsi" w:hAnsiTheme="minorHAnsi" w:cstheme="minorHAnsi"/>
                <w:b/>
                <w:bCs/>
                <w:sz w:val="22"/>
                <w:szCs w:val="22"/>
              </w:rPr>
              <w:t>DEL PUTUMAYO</w:t>
            </w:r>
            <w:r w:rsidR="00B51AB9">
              <w:rPr>
                <w:rFonts w:asciiTheme="minorHAnsi" w:hAnsiTheme="minorHAnsi" w:cstheme="minorHAnsi"/>
                <w:b/>
                <w:bCs/>
                <w:sz w:val="22"/>
                <w:szCs w:val="22"/>
              </w:rPr>
              <w:t xml:space="preserve"> </w:t>
            </w:r>
            <w:r w:rsidR="00B51AB9" w:rsidRPr="008E7A29">
              <w:rPr>
                <w:rFonts w:asciiTheme="minorHAnsi" w:hAnsiTheme="minorHAnsi" w:cstheme="minorHAnsi"/>
                <w:b/>
                <w:bCs/>
                <w:sz w:val="22"/>
                <w:szCs w:val="22"/>
              </w:rPr>
              <w:t>-</w:t>
            </w:r>
            <w:r w:rsidR="00B51AB9">
              <w:rPr>
                <w:rFonts w:asciiTheme="minorHAnsi" w:hAnsiTheme="minorHAnsi" w:cstheme="minorHAnsi"/>
                <w:b/>
                <w:bCs/>
                <w:sz w:val="22"/>
                <w:szCs w:val="22"/>
              </w:rPr>
              <w:t xml:space="preserve"> UNIPUTUMAYO</w:t>
            </w:r>
            <w:r w:rsidR="00B51AB9" w:rsidRPr="008E7A29">
              <w:rPr>
                <w:rFonts w:asciiTheme="minorHAnsi" w:hAnsiTheme="minorHAnsi" w:cstheme="minorHAnsi"/>
                <w:b/>
                <w:bCs/>
                <w:sz w:val="22"/>
                <w:szCs w:val="22"/>
              </w:rPr>
              <w:t xml:space="preserve"> </w:t>
            </w:r>
            <w:r w:rsidRPr="00C00569">
              <w:rPr>
                <w:rFonts w:ascii="Calibri" w:hAnsi="Calibri" w:cs="Calibri"/>
                <w:color w:val="000000"/>
                <w:sz w:val="22"/>
                <w:szCs w:val="22"/>
                <w:lang w:val="es-CO" w:eastAsia="en-US"/>
              </w:rPr>
              <w:t xml:space="preserve">hacerlo directamente y repetir contra </w:t>
            </w:r>
            <w:r w:rsidRPr="00C00569">
              <w:rPr>
                <w:rFonts w:ascii="Calibri" w:hAnsi="Calibri" w:cs="Calibri"/>
                <w:b/>
                <w:bCs/>
                <w:color w:val="000000"/>
                <w:sz w:val="22"/>
                <w:szCs w:val="22"/>
                <w:lang w:val="es-CO" w:eastAsia="en-US"/>
              </w:rPr>
              <w:t>AL CONTRATISTA</w:t>
            </w:r>
            <w:r w:rsidRPr="00C00569">
              <w:rPr>
                <w:rFonts w:ascii="Calibri" w:hAnsi="Calibri" w:cs="Calibri"/>
                <w:color w:val="000000"/>
                <w:sz w:val="22"/>
                <w:szCs w:val="22"/>
                <w:lang w:val="es-CO" w:eastAsia="en-US"/>
              </w:rPr>
              <w:t>.</w:t>
            </w:r>
          </w:p>
        </w:tc>
      </w:tr>
      <w:tr w:rsidR="00A74F6D" w:rsidRPr="00C00569" w14:paraId="0601CE19" w14:textId="77777777" w:rsidTr="00084B8C">
        <w:trPr>
          <w:trHeight w:val="737"/>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A0ADE"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14. Garantía única:</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6F1FB4A5" w14:textId="380475E9" w:rsidR="00CB7EA3" w:rsidRPr="00B223F6" w:rsidRDefault="00A06E46" w:rsidP="00CB7EA3">
            <w:pPr>
              <w:jc w:val="both"/>
              <w:rPr>
                <w:rFonts w:ascii="Calibri" w:eastAsia="Calibri" w:hAnsi="Calibri" w:cs="Calibri"/>
                <w:color w:val="FF0000"/>
                <w:sz w:val="22"/>
                <w:szCs w:val="22"/>
                <w:lang w:val="es-CO"/>
              </w:rPr>
            </w:pPr>
            <w:r w:rsidRPr="00B223F6">
              <w:rPr>
                <w:rFonts w:ascii="Calibri" w:hAnsi="Calibri" w:cs="Calibri"/>
                <w:color w:val="FF0000"/>
                <w:sz w:val="22"/>
                <w:szCs w:val="22"/>
                <w:lang w:val="es-CO" w:eastAsia="en-US"/>
              </w:rPr>
              <w:t xml:space="preserve">El </w:t>
            </w:r>
            <w:r w:rsidRPr="00B223F6">
              <w:rPr>
                <w:rFonts w:ascii="Calibri" w:hAnsi="Calibri" w:cs="Calibri"/>
                <w:i/>
                <w:iCs/>
                <w:color w:val="FF0000"/>
                <w:sz w:val="22"/>
                <w:szCs w:val="22"/>
                <w:lang w:val="es-CO" w:eastAsia="en-US"/>
              </w:rPr>
              <w:t xml:space="preserve">contratista </w:t>
            </w:r>
            <w:r w:rsidRPr="00B223F6">
              <w:rPr>
                <w:rFonts w:ascii="Calibri" w:hAnsi="Calibri" w:cs="Calibri"/>
                <w:color w:val="FF0000"/>
                <w:sz w:val="22"/>
                <w:szCs w:val="22"/>
                <w:lang w:val="es-CO" w:eastAsia="en-US"/>
              </w:rPr>
              <w:t>deberá constituir la siguiente garantía:</w:t>
            </w:r>
            <w:r w:rsidR="00A90221" w:rsidRPr="00B223F6">
              <w:rPr>
                <w:rFonts w:ascii="Calibri" w:hAnsi="Calibri" w:cs="Calibri"/>
                <w:color w:val="FF0000"/>
                <w:sz w:val="22"/>
                <w:szCs w:val="22"/>
                <w:lang w:val="es-CO" w:eastAsia="en-US"/>
              </w:rPr>
              <w:t xml:space="preserve"> </w:t>
            </w:r>
            <w:r w:rsidR="00EE55EE" w:rsidRPr="00B223F6">
              <w:rPr>
                <w:rFonts w:ascii="Calibri" w:eastAsia="Calibri" w:hAnsi="Calibri" w:cs="Calibri"/>
                <w:color w:val="FF0000"/>
                <w:sz w:val="22"/>
                <w:szCs w:val="22"/>
                <w:lang w:val="es-CO"/>
              </w:rPr>
              <w:t>De conformidad al Art. 2 d</w:t>
            </w:r>
            <w:r w:rsidR="00EE55EE" w:rsidRPr="00B223F6">
              <w:rPr>
                <w:rFonts w:ascii="Calibri" w:eastAsia="Calibri" w:hAnsi="Calibri" w:cs="Calibri"/>
                <w:i/>
                <w:iCs/>
                <w:color w:val="FF0000"/>
                <w:sz w:val="22"/>
                <w:szCs w:val="22"/>
                <w:lang w:val="es-CO"/>
              </w:rPr>
              <w:t xml:space="preserve">el Decreto 1860 de 2021, </w:t>
            </w:r>
            <w:r w:rsidR="00EE55EE" w:rsidRPr="00B223F6">
              <w:rPr>
                <w:rFonts w:ascii="Calibri" w:eastAsia="Calibri" w:hAnsi="Calibri" w:cs="Calibri"/>
                <w:color w:val="FF0000"/>
                <w:sz w:val="22"/>
                <w:szCs w:val="22"/>
                <w:lang w:val="es-CO"/>
              </w:rPr>
              <w:t xml:space="preserve">Artículo 2.2.1.2.1.5.5. </w:t>
            </w:r>
            <w:r w:rsidR="00EE55EE" w:rsidRPr="00B223F6">
              <w:rPr>
                <w:rFonts w:ascii="Calibri" w:eastAsia="Calibri" w:hAnsi="Calibri" w:cs="Calibri"/>
                <w:i/>
                <w:iCs/>
                <w:color w:val="FF0000"/>
                <w:sz w:val="22"/>
                <w:szCs w:val="22"/>
                <w:lang w:val="es-CO"/>
              </w:rPr>
              <w:t>Garantía, l</w:t>
            </w:r>
            <w:r w:rsidR="00EE55EE" w:rsidRPr="00B223F6">
              <w:rPr>
                <w:rFonts w:ascii="Calibri" w:eastAsia="Calibri" w:hAnsi="Calibri" w:cs="Calibri"/>
                <w:color w:val="FF0000"/>
                <w:sz w:val="22"/>
                <w:szCs w:val="22"/>
                <w:lang w:val="es-CO"/>
              </w:rPr>
              <w:t>a Entidad Estatal es libre de exigir o no la constitución de garantías en el proceso de selección de mínima cuantía. Por tal razón teniendo en cuenta la naturaleza del contrato y su forma de pago, la entidad determina EXIGIR las siguientes garantías para el presente proceso.</w:t>
            </w:r>
          </w:p>
          <w:p w14:paraId="1D5CA3BA" w14:textId="4D070BB2" w:rsidR="00A06E46" w:rsidRPr="00C00569" w:rsidRDefault="00EE55EE" w:rsidP="00EE55EE">
            <w:pPr>
              <w:tabs>
                <w:tab w:val="left" w:pos="-142"/>
              </w:tabs>
              <w:autoSpaceDE w:val="0"/>
              <w:autoSpaceDN w:val="0"/>
              <w:adjustRightInd w:val="0"/>
              <w:jc w:val="both"/>
              <w:rPr>
                <w:rFonts w:ascii="Calibri" w:eastAsia="Calibri" w:hAnsi="Calibri" w:cs="Calibri"/>
                <w:sz w:val="22"/>
                <w:szCs w:val="22"/>
                <w:lang w:val="es-CO"/>
              </w:rPr>
            </w:pPr>
            <w:r w:rsidRPr="00B223F6">
              <w:rPr>
                <w:rFonts w:ascii="Calibri" w:eastAsia="Calibri" w:hAnsi="Calibri" w:cs="Calibri"/>
                <w:color w:val="FF0000"/>
                <w:sz w:val="22"/>
                <w:szCs w:val="22"/>
                <w:lang w:val="es-CO"/>
              </w:rPr>
              <w:t>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r w:rsidR="00A06E46" w:rsidRPr="00B223F6">
              <w:rPr>
                <w:rFonts w:ascii="Calibri" w:hAnsi="Calibri" w:cs="Calibri"/>
                <w:color w:val="FF0000"/>
                <w:sz w:val="22"/>
                <w:szCs w:val="22"/>
                <w:lang w:val="es-CO" w:eastAsia="en-US"/>
              </w:rPr>
              <w:t> </w:t>
            </w:r>
          </w:p>
        </w:tc>
      </w:tr>
      <w:tr w:rsidR="00A74F6D" w:rsidRPr="00C00569" w14:paraId="2CBDEE3D" w14:textId="77777777" w:rsidTr="00084B8C">
        <w:trPr>
          <w:trHeight w:val="37"/>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C390D"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 xml:space="preserve">15. Supervisión: </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75903314" w14:textId="1E2C3800" w:rsidR="00B223F6" w:rsidRPr="00B223F6" w:rsidRDefault="00A06E46" w:rsidP="00B223F6">
            <w:pPr>
              <w:pStyle w:val="gmail-default"/>
              <w:spacing w:before="0" w:beforeAutospacing="0" w:after="0" w:afterAutospacing="0"/>
              <w:jc w:val="both"/>
              <w:rPr>
                <w:lang w:eastAsia="en-US"/>
              </w:rPr>
            </w:pPr>
            <w:r w:rsidRPr="00B223F6">
              <w:rPr>
                <w:lang w:eastAsia="en-US"/>
              </w:rPr>
              <w:t xml:space="preserve">De conformidad con lo establecido en los artículos 83 y 84 de la Ley 1474 de 2011, con el fin de proteger la moralidad administrativa, de prevenir la ocurrencia de actos de corrupción y de tutelar la transparencia de la actividad contractual, se establece que el contrato que se derive del presente proceso de </w:t>
            </w:r>
            <w:r w:rsidR="001D5D90" w:rsidRPr="00B223F6">
              <w:rPr>
                <w:lang w:eastAsia="en-US"/>
              </w:rPr>
              <w:t>selección</w:t>
            </w:r>
            <w:r w:rsidRPr="00B223F6">
              <w:rPr>
                <w:lang w:eastAsia="en-US"/>
              </w:rPr>
              <w:t xml:space="preserve"> será vigilado a través de un Supervisor. </w:t>
            </w:r>
          </w:p>
          <w:p w14:paraId="34C60BC2" w14:textId="33201115" w:rsidR="00B223F6" w:rsidRPr="00C00569" w:rsidRDefault="00B223F6" w:rsidP="00B223F6">
            <w:pPr>
              <w:pStyle w:val="gmail-default"/>
              <w:spacing w:before="0" w:beforeAutospacing="0" w:after="0" w:afterAutospacing="0"/>
              <w:jc w:val="both"/>
              <w:rPr>
                <w:lang w:eastAsia="en-US"/>
              </w:rPr>
            </w:pPr>
          </w:p>
        </w:tc>
      </w:tr>
      <w:tr w:rsidR="00A74F6D" w:rsidRPr="00C00569" w14:paraId="561D5417"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96F0F" w14:textId="77777777" w:rsidR="00A06E46" w:rsidRPr="00C00569" w:rsidRDefault="00A06E46">
            <w:pPr>
              <w:spacing w:before="100" w:beforeAutospacing="1" w:after="100" w:afterAutospacing="1"/>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16. Liquidación:</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20D63E36" w14:textId="6929C421" w:rsidR="00A06E46" w:rsidRPr="00C00569" w:rsidRDefault="00A06E46">
            <w:pPr>
              <w:spacing w:before="100" w:beforeAutospacing="1" w:after="100" w:afterAutospacing="1"/>
              <w:jc w:val="both"/>
              <w:rPr>
                <w:rFonts w:ascii="Calibri" w:hAnsi="Calibri" w:cs="Calibri"/>
                <w:sz w:val="22"/>
                <w:szCs w:val="22"/>
                <w:lang w:val="es-CO" w:eastAsia="en-US"/>
              </w:rPr>
            </w:pPr>
            <w:r w:rsidRPr="00C00569">
              <w:rPr>
                <w:rFonts w:ascii="Calibri" w:hAnsi="Calibri" w:cs="Calibri"/>
                <w:color w:val="000000"/>
                <w:sz w:val="22"/>
                <w:szCs w:val="22"/>
                <w:lang w:val="es-CO" w:eastAsia="en-US"/>
              </w:rPr>
              <w:t>El contrato se liquidará de manera bilateral dentro de los</w:t>
            </w:r>
            <w:r w:rsidR="00B223F6">
              <w:rPr>
                <w:rFonts w:ascii="Calibri" w:hAnsi="Calibri" w:cs="Calibri"/>
                <w:color w:val="000000"/>
                <w:sz w:val="22"/>
                <w:szCs w:val="22"/>
                <w:lang w:val="es-CO" w:eastAsia="en-US"/>
              </w:rPr>
              <w:t xml:space="preserve"> </w:t>
            </w:r>
            <w:r w:rsidR="00B223F6" w:rsidRPr="00EB614D">
              <w:rPr>
                <w:rFonts w:ascii="Calibri" w:hAnsi="Calibri" w:cs="Calibri"/>
                <w:color w:val="FF0000"/>
                <w:sz w:val="22"/>
                <w:szCs w:val="22"/>
                <w:lang w:val="es-CO" w:eastAsia="en-US"/>
              </w:rPr>
              <w:t>XXXXX</w:t>
            </w:r>
            <w:r w:rsidRPr="00EB614D">
              <w:rPr>
                <w:rFonts w:ascii="Calibri" w:hAnsi="Calibri" w:cs="Calibri"/>
                <w:color w:val="FF0000"/>
                <w:sz w:val="22"/>
                <w:szCs w:val="22"/>
                <w:lang w:val="es-CO" w:eastAsia="en-US"/>
              </w:rPr>
              <w:t xml:space="preserve"> (</w:t>
            </w:r>
            <w:r w:rsidR="00B223F6" w:rsidRPr="00EB614D">
              <w:rPr>
                <w:rFonts w:ascii="Calibri" w:hAnsi="Calibri" w:cs="Calibri"/>
                <w:color w:val="FF0000"/>
                <w:sz w:val="22"/>
                <w:szCs w:val="22"/>
                <w:lang w:val="es-CO" w:eastAsia="en-US"/>
              </w:rPr>
              <w:t>X</w:t>
            </w:r>
            <w:r w:rsidRPr="00EB614D">
              <w:rPr>
                <w:rFonts w:ascii="Calibri" w:hAnsi="Calibri" w:cs="Calibri"/>
                <w:color w:val="FF0000"/>
                <w:sz w:val="22"/>
                <w:szCs w:val="22"/>
                <w:lang w:val="es-CO" w:eastAsia="en-US"/>
              </w:rPr>
              <w:t xml:space="preserve">) </w:t>
            </w:r>
            <w:r w:rsidRPr="00C00569">
              <w:rPr>
                <w:rFonts w:ascii="Calibri" w:hAnsi="Calibri" w:cs="Calibri"/>
                <w:color w:val="000000"/>
                <w:sz w:val="22"/>
                <w:szCs w:val="22"/>
                <w:lang w:val="es-CO" w:eastAsia="en-US"/>
              </w:rPr>
              <w:t xml:space="preserve">meses siguientes a la fecha de terminación del mismo. </w:t>
            </w:r>
          </w:p>
        </w:tc>
      </w:tr>
      <w:tr w:rsidR="00A74F6D" w:rsidRPr="00C00569" w14:paraId="66CF192D" w14:textId="77777777" w:rsidTr="00EB614D">
        <w:trPr>
          <w:trHeight w:val="779"/>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FD238" w14:textId="77777777" w:rsidR="00A06E46" w:rsidRPr="00C00569" w:rsidRDefault="00A06E46">
            <w:pPr>
              <w:spacing w:before="100" w:beforeAutospacing="1" w:after="100" w:afterAutospacing="1"/>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17. Ausencia de relación laboral</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4BA07C58" w14:textId="712DC29B" w:rsidR="00A1426A" w:rsidRPr="00C00569" w:rsidRDefault="00A06E46">
            <w:pPr>
              <w:spacing w:before="100" w:beforeAutospacing="1" w:after="100" w:afterAutospacing="1"/>
              <w:jc w:val="both"/>
              <w:rPr>
                <w:rFonts w:ascii="Calibri" w:hAnsi="Calibri" w:cs="Calibri"/>
                <w:color w:val="000000"/>
                <w:sz w:val="22"/>
                <w:szCs w:val="22"/>
                <w:lang w:val="es-CO" w:eastAsia="en-US"/>
              </w:rPr>
            </w:pPr>
            <w:r w:rsidRPr="00C00569">
              <w:rPr>
                <w:rFonts w:ascii="Calibri" w:hAnsi="Calibri" w:cs="Calibri"/>
                <w:b/>
                <w:bCs/>
                <w:color w:val="000000"/>
                <w:sz w:val="22"/>
                <w:szCs w:val="22"/>
                <w:lang w:val="es-CO" w:eastAsia="en-US"/>
              </w:rPr>
              <w:t>EL CONTRATISTA</w:t>
            </w:r>
            <w:r w:rsidRPr="00C00569">
              <w:rPr>
                <w:rFonts w:ascii="Calibri" w:hAnsi="Calibri" w:cs="Calibri"/>
                <w:color w:val="000000"/>
                <w:sz w:val="22"/>
                <w:szCs w:val="22"/>
                <w:lang w:val="es-CO" w:eastAsia="en-US"/>
              </w:rPr>
              <w:t xml:space="preserve"> o cualquier tercero que adquiera compromiso laboral con él con ocasión de este contrato, </w:t>
            </w:r>
            <w:r w:rsidRPr="00C00569">
              <w:rPr>
                <w:rFonts w:ascii="Calibri" w:hAnsi="Calibri" w:cs="Calibri"/>
                <w:b/>
                <w:bCs/>
                <w:color w:val="000000"/>
                <w:sz w:val="22"/>
                <w:szCs w:val="22"/>
                <w:lang w:val="es-CO" w:eastAsia="en-US"/>
              </w:rPr>
              <w:t>no</w:t>
            </w:r>
            <w:r w:rsidRPr="00C00569">
              <w:rPr>
                <w:rFonts w:ascii="Calibri" w:hAnsi="Calibri" w:cs="Calibri"/>
                <w:color w:val="000000"/>
                <w:sz w:val="22"/>
                <w:szCs w:val="22"/>
                <w:lang w:val="es-CO" w:eastAsia="en-US"/>
              </w:rPr>
              <w:t xml:space="preserve"> adquieren con </w:t>
            </w:r>
            <w:r w:rsidR="003B2779">
              <w:rPr>
                <w:rFonts w:ascii="Calibri" w:hAnsi="Calibri" w:cs="Calibri"/>
                <w:color w:val="000000"/>
                <w:sz w:val="22"/>
                <w:szCs w:val="22"/>
                <w:lang w:val="es-CO" w:eastAsia="en-US"/>
              </w:rPr>
              <w:t>la</w:t>
            </w:r>
            <w:r w:rsidR="00B223F6">
              <w:rPr>
                <w:rFonts w:asciiTheme="minorHAnsi" w:hAnsiTheme="minorHAnsi" w:cstheme="minorHAnsi"/>
                <w:b/>
                <w:bCs/>
                <w:sz w:val="22"/>
                <w:szCs w:val="22"/>
              </w:rPr>
              <w:t xml:space="preserve"> INSTITUCIÓN UNIVERSITARIA </w:t>
            </w:r>
            <w:r w:rsidR="00B223F6" w:rsidRPr="008E7A29">
              <w:rPr>
                <w:rFonts w:asciiTheme="minorHAnsi" w:hAnsiTheme="minorHAnsi" w:cstheme="minorHAnsi"/>
                <w:b/>
                <w:bCs/>
                <w:sz w:val="22"/>
                <w:szCs w:val="22"/>
              </w:rPr>
              <w:t>DEL PUTUMAYO</w:t>
            </w:r>
            <w:r w:rsidR="00B223F6">
              <w:rPr>
                <w:rFonts w:asciiTheme="minorHAnsi" w:hAnsiTheme="minorHAnsi" w:cstheme="minorHAnsi"/>
                <w:b/>
                <w:bCs/>
                <w:sz w:val="22"/>
                <w:szCs w:val="22"/>
              </w:rPr>
              <w:t xml:space="preserve"> – UNIPUTUMAYO</w:t>
            </w:r>
            <w:r w:rsidR="00B223F6" w:rsidRPr="00C00569">
              <w:rPr>
                <w:rFonts w:ascii="Calibri" w:hAnsi="Calibri" w:cs="Calibri"/>
                <w:color w:val="000000"/>
                <w:sz w:val="22"/>
                <w:szCs w:val="22"/>
                <w:lang w:val="es-CO" w:eastAsia="en-US"/>
              </w:rPr>
              <w:t xml:space="preserve"> </w:t>
            </w:r>
            <w:r w:rsidRPr="00C00569">
              <w:rPr>
                <w:rFonts w:ascii="Calibri" w:hAnsi="Calibri" w:cs="Calibri"/>
                <w:color w:val="000000"/>
                <w:sz w:val="22"/>
                <w:szCs w:val="22"/>
                <w:lang w:val="es-CO" w:eastAsia="en-US"/>
              </w:rPr>
              <w:t>vínculo laboral de ninguna clase.</w:t>
            </w:r>
          </w:p>
        </w:tc>
      </w:tr>
      <w:tr w:rsidR="00A74F6D" w:rsidRPr="00C00569" w14:paraId="634979C4" w14:textId="77777777" w:rsidTr="00084B8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5D20D" w14:textId="77777777" w:rsidR="00A06E46" w:rsidRPr="00C00569" w:rsidRDefault="00A06E46">
            <w:pPr>
              <w:jc w:val="both"/>
              <w:rPr>
                <w:rFonts w:ascii="Calibri" w:hAnsi="Calibri" w:cs="Calibri"/>
                <w:sz w:val="22"/>
                <w:szCs w:val="22"/>
                <w:lang w:val="es-CO" w:eastAsia="en-US"/>
              </w:rPr>
            </w:pPr>
            <w:r w:rsidRPr="00C00569">
              <w:rPr>
                <w:rFonts w:ascii="Calibri" w:hAnsi="Calibri" w:cs="Calibri"/>
                <w:b/>
                <w:bCs/>
                <w:color w:val="000000"/>
                <w:sz w:val="22"/>
                <w:szCs w:val="22"/>
                <w:lang w:val="es-CO" w:eastAsia="en-US"/>
              </w:rPr>
              <w:t>18. Estampillas:</w:t>
            </w:r>
          </w:p>
        </w:tc>
        <w:tc>
          <w:tcPr>
            <w:tcW w:w="8119" w:type="dxa"/>
            <w:tcBorders>
              <w:top w:val="nil"/>
              <w:left w:val="nil"/>
              <w:bottom w:val="single" w:sz="8" w:space="0" w:color="auto"/>
              <w:right w:val="single" w:sz="8" w:space="0" w:color="auto"/>
            </w:tcBorders>
            <w:tcMar>
              <w:top w:w="0" w:type="dxa"/>
              <w:left w:w="108" w:type="dxa"/>
              <w:bottom w:w="0" w:type="dxa"/>
              <w:right w:w="108" w:type="dxa"/>
            </w:tcMar>
            <w:hideMark/>
          </w:tcPr>
          <w:p w14:paraId="24581C7C" w14:textId="63F0BB0D" w:rsidR="00A06E46" w:rsidRPr="00C00569" w:rsidRDefault="00A06E46">
            <w:pPr>
              <w:jc w:val="both"/>
              <w:rPr>
                <w:rFonts w:ascii="Calibri" w:hAnsi="Calibri" w:cs="Calibri"/>
                <w:sz w:val="22"/>
                <w:szCs w:val="22"/>
                <w:lang w:val="es-CO" w:eastAsia="en-US"/>
              </w:rPr>
            </w:pPr>
            <w:r w:rsidRPr="00C00569">
              <w:rPr>
                <w:rFonts w:ascii="Calibri" w:hAnsi="Calibri" w:cs="Calibri"/>
                <w:color w:val="000000"/>
                <w:sz w:val="22"/>
                <w:szCs w:val="22"/>
                <w:lang w:val="es-CO" w:eastAsia="en-US"/>
              </w:rPr>
              <w:t xml:space="preserve">Adicional a los requisitos de legalización exigidos por </w:t>
            </w:r>
            <w:r w:rsidR="003B2779">
              <w:rPr>
                <w:rFonts w:ascii="Calibri" w:hAnsi="Calibri" w:cs="Calibri"/>
                <w:color w:val="000000"/>
                <w:sz w:val="22"/>
                <w:szCs w:val="22"/>
                <w:lang w:val="es-CO" w:eastAsia="en-US"/>
              </w:rPr>
              <w:t>la</w:t>
            </w:r>
            <w:r w:rsidR="00EB614D">
              <w:rPr>
                <w:rFonts w:asciiTheme="minorHAnsi" w:hAnsiTheme="minorHAnsi" w:cstheme="minorHAnsi"/>
                <w:b/>
                <w:bCs/>
                <w:sz w:val="22"/>
                <w:szCs w:val="22"/>
              </w:rPr>
              <w:t xml:space="preserve"> INSTITUCIÓN UNIVERSITARIA </w:t>
            </w:r>
            <w:r w:rsidR="00EB614D" w:rsidRPr="008E7A29">
              <w:rPr>
                <w:rFonts w:asciiTheme="minorHAnsi" w:hAnsiTheme="minorHAnsi" w:cstheme="minorHAnsi"/>
                <w:b/>
                <w:bCs/>
                <w:sz w:val="22"/>
                <w:szCs w:val="22"/>
              </w:rPr>
              <w:t>DEL PUTUMAYO</w:t>
            </w:r>
            <w:r w:rsidR="00EB614D">
              <w:rPr>
                <w:rFonts w:asciiTheme="minorHAnsi" w:hAnsiTheme="minorHAnsi" w:cstheme="minorHAnsi"/>
                <w:b/>
                <w:bCs/>
                <w:sz w:val="22"/>
                <w:szCs w:val="22"/>
              </w:rPr>
              <w:t xml:space="preserve"> – UNIPUTUMAYO</w:t>
            </w:r>
            <w:r w:rsidRPr="00C00569">
              <w:rPr>
                <w:rFonts w:ascii="Calibri" w:hAnsi="Calibri" w:cs="Calibri"/>
                <w:color w:val="000000"/>
                <w:sz w:val="22"/>
                <w:szCs w:val="22"/>
                <w:lang w:val="es-CO" w:eastAsia="en-US"/>
              </w:rPr>
              <w:t xml:space="preserve">, el Contratista deberá aportar el pago de estampillas sobre el valor total del contrato, a que haya lugar, dentro de los </w:t>
            </w:r>
            <w:r w:rsidR="00EB614D" w:rsidRPr="00EB614D">
              <w:rPr>
                <w:rFonts w:ascii="Calibri" w:hAnsi="Calibri" w:cs="Calibri"/>
                <w:color w:val="FF0000"/>
                <w:sz w:val="22"/>
                <w:szCs w:val="22"/>
                <w:lang w:val="es-CO" w:eastAsia="en-US"/>
              </w:rPr>
              <w:t>XXX</w:t>
            </w:r>
            <w:r w:rsidRPr="00EB614D">
              <w:rPr>
                <w:rFonts w:ascii="Calibri" w:hAnsi="Calibri" w:cs="Calibri"/>
                <w:color w:val="FF0000"/>
                <w:sz w:val="22"/>
                <w:szCs w:val="22"/>
                <w:lang w:val="es-CO" w:eastAsia="en-US"/>
              </w:rPr>
              <w:t xml:space="preserve"> (0</w:t>
            </w:r>
            <w:r w:rsidR="00EB614D" w:rsidRPr="00EB614D">
              <w:rPr>
                <w:rFonts w:ascii="Calibri" w:hAnsi="Calibri" w:cs="Calibri"/>
                <w:color w:val="FF0000"/>
                <w:sz w:val="22"/>
                <w:szCs w:val="22"/>
                <w:lang w:val="es-CO" w:eastAsia="en-US"/>
              </w:rPr>
              <w:t>X</w:t>
            </w:r>
            <w:r w:rsidRPr="00EB614D">
              <w:rPr>
                <w:rFonts w:ascii="Calibri" w:hAnsi="Calibri" w:cs="Calibri"/>
                <w:color w:val="FF0000"/>
                <w:sz w:val="22"/>
                <w:szCs w:val="22"/>
                <w:lang w:val="es-CO" w:eastAsia="en-US"/>
              </w:rPr>
              <w:t xml:space="preserve">) </w:t>
            </w:r>
            <w:r w:rsidRPr="00C00569">
              <w:rPr>
                <w:rFonts w:ascii="Calibri" w:hAnsi="Calibri" w:cs="Calibri"/>
                <w:color w:val="000000"/>
                <w:sz w:val="22"/>
                <w:szCs w:val="22"/>
                <w:lang w:val="es-CO" w:eastAsia="en-US"/>
              </w:rPr>
              <w:t xml:space="preserve">días hábiles siguientes a la </w:t>
            </w:r>
            <w:r w:rsidR="001D5D90" w:rsidRPr="00C00569">
              <w:rPr>
                <w:rFonts w:ascii="Calibri" w:hAnsi="Calibri" w:cs="Calibri"/>
                <w:color w:val="000000"/>
                <w:sz w:val="22"/>
                <w:szCs w:val="22"/>
                <w:lang w:val="es-CO" w:eastAsia="en-US"/>
              </w:rPr>
              <w:t xml:space="preserve">suscripción </w:t>
            </w:r>
            <w:r w:rsidR="00A83539" w:rsidRPr="00C00569">
              <w:rPr>
                <w:rFonts w:ascii="Calibri" w:hAnsi="Calibri" w:cs="Calibri"/>
                <w:color w:val="000000"/>
                <w:sz w:val="22"/>
                <w:szCs w:val="22"/>
                <w:lang w:val="es-CO" w:eastAsia="en-US"/>
              </w:rPr>
              <w:t>del mismo</w:t>
            </w:r>
            <w:r w:rsidR="0003792D" w:rsidRPr="00C00569">
              <w:rPr>
                <w:rFonts w:ascii="Calibri" w:hAnsi="Calibri" w:cs="Calibri"/>
                <w:color w:val="000000"/>
                <w:sz w:val="22"/>
                <w:szCs w:val="22"/>
                <w:lang w:val="es-CO" w:eastAsia="en-US"/>
              </w:rPr>
              <w:t xml:space="preserve"> y deberá allegar </w:t>
            </w:r>
            <w:r w:rsidR="00194E62" w:rsidRPr="00C00569">
              <w:rPr>
                <w:rFonts w:ascii="Calibri" w:hAnsi="Calibri" w:cs="Calibri"/>
                <w:color w:val="000000"/>
                <w:sz w:val="22"/>
                <w:szCs w:val="22"/>
                <w:lang w:val="es-CO" w:eastAsia="en-US"/>
              </w:rPr>
              <w:t>el desprendible en la primera factura y/o cuenta de cobro correspondiente.</w:t>
            </w:r>
          </w:p>
        </w:tc>
      </w:tr>
    </w:tbl>
    <w:p w14:paraId="14D1414D" w14:textId="77777777" w:rsidR="00A06E46" w:rsidRPr="00C00569" w:rsidRDefault="00A06E46" w:rsidP="0016355B">
      <w:pPr>
        <w:autoSpaceDE w:val="0"/>
        <w:autoSpaceDN w:val="0"/>
        <w:adjustRightInd w:val="0"/>
        <w:jc w:val="both"/>
        <w:rPr>
          <w:rFonts w:ascii="Calibri" w:hAnsi="Calibri" w:cs="Calibri"/>
          <w:color w:val="000000"/>
          <w:sz w:val="22"/>
          <w:szCs w:val="22"/>
          <w:lang w:val="es-CO"/>
        </w:rPr>
      </w:pPr>
    </w:p>
    <w:p w14:paraId="3AC2EC6F" w14:textId="77777777" w:rsidR="00A50489" w:rsidRPr="00C00569" w:rsidRDefault="00A50489" w:rsidP="0016355B">
      <w:pPr>
        <w:autoSpaceDE w:val="0"/>
        <w:autoSpaceDN w:val="0"/>
        <w:adjustRightInd w:val="0"/>
        <w:jc w:val="both"/>
        <w:rPr>
          <w:rFonts w:ascii="Calibri" w:hAnsi="Calibri" w:cs="Calibri"/>
          <w:color w:val="000000"/>
          <w:sz w:val="22"/>
          <w:szCs w:val="22"/>
          <w:lang w:val="es-CO"/>
        </w:rPr>
      </w:pPr>
      <w:r w:rsidRPr="00C00569">
        <w:rPr>
          <w:rFonts w:ascii="Calibri" w:hAnsi="Calibri" w:cs="Calibri"/>
          <w:color w:val="000000"/>
          <w:sz w:val="22"/>
          <w:szCs w:val="22"/>
          <w:lang w:val="es-CO"/>
        </w:rPr>
        <w:t>Las partes del contrato tendrán los derechos y deberes que les asisten de conformidad con el Estatuto General de Contratación de la Administración Pública y normas complementarias. En caso de que se presenten inhabilidades o incompatibilidades sobrevinientes, se aplicará lo previsto en el artículo 9 de la Ley 80 de 1993.</w:t>
      </w:r>
    </w:p>
    <w:p w14:paraId="62F52069" w14:textId="77777777" w:rsidR="00A50489" w:rsidRPr="00C00569" w:rsidRDefault="00A50489" w:rsidP="0016355B">
      <w:pPr>
        <w:autoSpaceDE w:val="0"/>
        <w:autoSpaceDN w:val="0"/>
        <w:adjustRightInd w:val="0"/>
        <w:jc w:val="both"/>
        <w:rPr>
          <w:rFonts w:ascii="Calibri" w:hAnsi="Calibri" w:cs="Calibri"/>
          <w:color w:val="000000"/>
          <w:sz w:val="22"/>
          <w:szCs w:val="22"/>
          <w:lang w:val="es-CO"/>
        </w:rPr>
      </w:pPr>
    </w:p>
    <w:p w14:paraId="70E93DEC" w14:textId="77777777" w:rsidR="001B74C5" w:rsidRPr="00C00569" w:rsidRDefault="00A50489" w:rsidP="0016355B">
      <w:pPr>
        <w:autoSpaceDE w:val="0"/>
        <w:autoSpaceDN w:val="0"/>
        <w:adjustRightInd w:val="0"/>
        <w:jc w:val="both"/>
        <w:rPr>
          <w:rFonts w:ascii="Calibri" w:hAnsi="Calibri" w:cs="Calibri"/>
          <w:color w:val="000000"/>
          <w:sz w:val="22"/>
          <w:szCs w:val="22"/>
          <w:lang w:val="es-CO"/>
        </w:rPr>
      </w:pPr>
      <w:r w:rsidRPr="00C00569">
        <w:rPr>
          <w:rFonts w:ascii="Calibri" w:hAnsi="Calibri" w:cs="Calibri"/>
          <w:color w:val="000000"/>
          <w:sz w:val="22"/>
          <w:szCs w:val="22"/>
          <w:lang w:val="es-CO"/>
        </w:rPr>
        <w:lastRenderedPageBreak/>
        <w:t>E</w:t>
      </w:r>
      <w:r w:rsidR="00393FC9" w:rsidRPr="00C00569">
        <w:rPr>
          <w:rFonts w:ascii="Calibri" w:hAnsi="Calibri" w:cs="Calibri"/>
          <w:color w:val="000000"/>
          <w:sz w:val="22"/>
          <w:szCs w:val="22"/>
          <w:lang w:val="es-CO"/>
        </w:rPr>
        <w:t xml:space="preserve">n virtud de lo previsto por el </w:t>
      </w:r>
      <w:r w:rsidRPr="00C00569">
        <w:rPr>
          <w:rFonts w:ascii="Calibri" w:hAnsi="Calibri" w:cs="Calibri"/>
          <w:color w:val="000000"/>
          <w:sz w:val="22"/>
          <w:szCs w:val="22"/>
          <w:lang w:val="es-CO"/>
        </w:rPr>
        <w:t xml:space="preserve">artículo 2.2.1.1.1.7.1. Del Decreto 1082 de 2015, </w:t>
      </w:r>
      <w:r w:rsidR="00E26CF3" w:rsidRPr="00C00569">
        <w:rPr>
          <w:rFonts w:ascii="Calibri" w:eastAsiaTheme="minorHAnsi" w:hAnsi="Calibri" w:cs="Calibri"/>
          <w:sz w:val="22"/>
          <w:szCs w:val="22"/>
          <w:lang w:val="es-CO" w:eastAsia="en-US"/>
        </w:rPr>
        <w:t xml:space="preserve">modificado por el artículo 2 del </w:t>
      </w:r>
      <w:r w:rsidR="00604F7D" w:rsidRPr="00C00569">
        <w:rPr>
          <w:rFonts w:ascii="Calibri" w:eastAsiaTheme="minorHAnsi" w:hAnsi="Calibri" w:cs="Calibri"/>
          <w:sz w:val="22"/>
          <w:szCs w:val="22"/>
          <w:lang w:val="es-CO" w:eastAsia="en-US"/>
        </w:rPr>
        <w:t>decreto 1860</w:t>
      </w:r>
      <w:r w:rsidR="00E26CF3" w:rsidRPr="00C00569">
        <w:rPr>
          <w:rFonts w:ascii="Calibri" w:eastAsiaTheme="minorHAnsi" w:hAnsi="Calibri" w:cs="Calibri"/>
          <w:sz w:val="22"/>
          <w:szCs w:val="22"/>
          <w:lang w:val="es-CO" w:eastAsia="en-US"/>
        </w:rPr>
        <w:t xml:space="preserve"> del 24 de diciembre de 2021, </w:t>
      </w:r>
      <w:r w:rsidRPr="00C00569">
        <w:rPr>
          <w:rFonts w:ascii="Calibri" w:hAnsi="Calibri" w:cs="Calibri"/>
          <w:color w:val="000000"/>
          <w:sz w:val="22"/>
          <w:szCs w:val="22"/>
          <w:lang w:val="es-CO"/>
        </w:rPr>
        <w:t>con la publicación de esta comunicación en el SECOP el proponente seleccionado quedará informado de la aceptación de su oferta y, por tanto, de los términos del contrato.</w:t>
      </w:r>
    </w:p>
    <w:p w14:paraId="3EF98883" w14:textId="77777777" w:rsidR="00D60569" w:rsidRPr="00C00569" w:rsidRDefault="00D60569" w:rsidP="0016355B">
      <w:pPr>
        <w:autoSpaceDE w:val="0"/>
        <w:autoSpaceDN w:val="0"/>
        <w:adjustRightInd w:val="0"/>
        <w:jc w:val="both"/>
        <w:rPr>
          <w:rFonts w:ascii="Calibri" w:hAnsi="Calibri" w:cs="Calibri"/>
          <w:color w:val="000000"/>
          <w:sz w:val="22"/>
          <w:szCs w:val="22"/>
          <w:lang w:val="es-CO"/>
        </w:rPr>
      </w:pPr>
    </w:p>
    <w:p w14:paraId="05F6D426" w14:textId="4DBD1926" w:rsidR="00E60639" w:rsidRDefault="00E60639" w:rsidP="0016355B">
      <w:pPr>
        <w:autoSpaceDE w:val="0"/>
        <w:autoSpaceDN w:val="0"/>
        <w:adjustRightInd w:val="0"/>
        <w:jc w:val="both"/>
        <w:rPr>
          <w:rFonts w:ascii="Calibri" w:hAnsi="Calibri" w:cs="Calibri"/>
          <w:color w:val="000000"/>
          <w:sz w:val="22"/>
          <w:szCs w:val="22"/>
          <w:lang w:val="es-CO"/>
        </w:rPr>
      </w:pPr>
    </w:p>
    <w:p w14:paraId="6A7AB745" w14:textId="77777777" w:rsidR="000C40CE" w:rsidRPr="00C00569" w:rsidRDefault="000C40CE" w:rsidP="0016355B">
      <w:pPr>
        <w:autoSpaceDE w:val="0"/>
        <w:autoSpaceDN w:val="0"/>
        <w:adjustRightInd w:val="0"/>
        <w:jc w:val="both"/>
        <w:rPr>
          <w:rFonts w:ascii="Calibri" w:hAnsi="Calibri" w:cs="Calibri"/>
          <w:color w:val="000000"/>
          <w:sz w:val="22"/>
          <w:szCs w:val="22"/>
          <w:lang w:val="es-CO"/>
        </w:rPr>
      </w:pPr>
    </w:p>
    <w:p w14:paraId="042E5A2C" w14:textId="77777777" w:rsidR="000C40CE" w:rsidRPr="00876067" w:rsidRDefault="000C40CE" w:rsidP="000C40CE">
      <w:pPr>
        <w:autoSpaceDE w:val="0"/>
        <w:autoSpaceDN w:val="0"/>
        <w:adjustRightInd w:val="0"/>
        <w:jc w:val="center"/>
        <w:rPr>
          <w:rFonts w:asciiTheme="minorHAnsi" w:hAnsiTheme="minorHAnsi" w:cstheme="minorHAnsi"/>
          <w:b/>
          <w:bCs/>
          <w:color w:val="FF0000"/>
          <w:sz w:val="22"/>
          <w:szCs w:val="22"/>
        </w:rPr>
      </w:pPr>
      <w:r w:rsidRPr="00876067">
        <w:rPr>
          <w:rFonts w:asciiTheme="minorHAnsi" w:hAnsiTheme="minorHAnsi" w:cstheme="minorHAnsi"/>
          <w:b/>
          <w:bCs/>
          <w:color w:val="FF0000"/>
          <w:sz w:val="22"/>
          <w:szCs w:val="22"/>
        </w:rPr>
        <w:t>(ORIGINAL FIRMADO)</w:t>
      </w:r>
    </w:p>
    <w:p w14:paraId="0145EFAD" w14:textId="00D5C490" w:rsidR="000C40CE" w:rsidRDefault="000C40CE" w:rsidP="000C40CE">
      <w:pPr>
        <w:autoSpaceDE w:val="0"/>
        <w:autoSpaceDN w:val="0"/>
        <w:adjustRightInd w:val="0"/>
        <w:jc w:val="center"/>
        <w:rPr>
          <w:rFonts w:asciiTheme="minorHAnsi" w:hAnsiTheme="minorHAnsi" w:cstheme="minorHAnsi"/>
          <w:b/>
          <w:bCs/>
          <w:color w:val="000000"/>
          <w:sz w:val="22"/>
          <w:szCs w:val="22"/>
        </w:rPr>
      </w:pPr>
    </w:p>
    <w:p w14:paraId="23E26A68" w14:textId="77777777" w:rsidR="000C40CE" w:rsidRPr="008E7A29" w:rsidRDefault="000C40CE" w:rsidP="000C40CE">
      <w:pPr>
        <w:autoSpaceDE w:val="0"/>
        <w:autoSpaceDN w:val="0"/>
        <w:adjustRightInd w:val="0"/>
        <w:jc w:val="center"/>
        <w:rPr>
          <w:rFonts w:asciiTheme="minorHAnsi" w:hAnsiTheme="minorHAnsi" w:cstheme="minorHAnsi"/>
          <w:b/>
          <w:bCs/>
          <w:color w:val="000000"/>
          <w:sz w:val="22"/>
          <w:szCs w:val="22"/>
        </w:rPr>
      </w:pPr>
    </w:p>
    <w:p w14:paraId="73088155" w14:textId="77777777" w:rsidR="000C40CE" w:rsidRPr="00876067" w:rsidRDefault="000C40CE" w:rsidP="000C40CE">
      <w:pPr>
        <w:autoSpaceDE w:val="0"/>
        <w:autoSpaceDN w:val="0"/>
        <w:adjustRightInd w:val="0"/>
        <w:jc w:val="center"/>
        <w:rPr>
          <w:rFonts w:asciiTheme="minorHAnsi" w:hAnsiTheme="minorHAnsi" w:cstheme="minorHAnsi"/>
          <w:b/>
          <w:bCs/>
          <w:color w:val="FF0000"/>
          <w:sz w:val="22"/>
          <w:szCs w:val="22"/>
          <w:lang w:val="es-CO"/>
        </w:rPr>
      </w:pPr>
      <w:r w:rsidRPr="00876067">
        <w:rPr>
          <w:rFonts w:asciiTheme="minorHAnsi" w:hAnsiTheme="minorHAnsi" w:cstheme="minorHAnsi"/>
          <w:b/>
          <w:bCs/>
          <w:color w:val="FF0000"/>
          <w:sz w:val="22"/>
          <w:szCs w:val="22"/>
          <w:lang w:val="es-CO"/>
        </w:rPr>
        <w:t>NOMBRE COMPLETO</w:t>
      </w:r>
    </w:p>
    <w:p w14:paraId="285690A5" w14:textId="77777777" w:rsidR="000C40CE" w:rsidRPr="00876067" w:rsidRDefault="000C40CE" w:rsidP="000C40CE">
      <w:pPr>
        <w:autoSpaceDE w:val="0"/>
        <w:autoSpaceDN w:val="0"/>
        <w:adjustRightInd w:val="0"/>
        <w:jc w:val="center"/>
        <w:rPr>
          <w:rFonts w:asciiTheme="minorHAnsi" w:hAnsiTheme="minorHAnsi" w:cstheme="minorHAnsi"/>
          <w:bCs/>
          <w:color w:val="FF0000"/>
          <w:sz w:val="22"/>
          <w:szCs w:val="22"/>
          <w:lang w:val="es-CO"/>
        </w:rPr>
      </w:pPr>
      <w:r w:rsidRPr="00876067">
        <w:rPr>
          <w:rFonts w:asciiTheme="minorHAnsi" w:hAnsiTheme="minorHAnsi" w:cstheme="minorHAnsi"/>
          <w:bCs/>
          <w:color w:val="FF0000"/>
          <w:sz w:val="22"/>
          <w:szCs w:val="22"/>
          <w:lang w:val="es-CO"/>
        </w:rPr>
        <w:t>Rector (a)</w:t>
      </w:r>
    </w:p>
    <w:p w14:paraId="15557E7C" w14:textId="13ECCABE" w:rsidR="00AD23E8" w:rsidRDefault="00AD23E8" w:rsidP="0016355B">
      <w:pPr>
        <w:autoSpaceDE w:val="0"/>
        <w:autoSpaceDN w:val="0"/>
        <w:adjustRightInd w:val="0"/>
        <w:jc w:val="center"/>
        <w:rPr>
          <w:rFonts w:ascii="Calibri" w:hAnsi="Calibri" w:cs="Calibri"/>
          <w:b/>
          <w:bCs/>
          <w:color w:val="000000" w:themeColor="text1"/>
          <w:sz w:val="22"/>
          <w:szCs w:val="22"/>
          <w:lang w:val="es-CO"/>
        </w:rPr>
      </w:pPr>
      <w:r w:rsidRPr="00C00569">
        <w:rPr>
          <w:rFonts w:ascii="Calibri" w:hAnsi="Calibri" w:cs="Calibri"/>
          <w:b/>
          <w:bCs/>
          <w:color w:val="000000" w:themeColor="text1"/>
          <w:sz w:val="22"/>
          <w:szCs w:val="22"/>
          <w:lang w:val="es-CO"/>
        </w:rPr>
        <w:t>INSTITU</w:t>
      </w:r>
      <w:r w:rsidR="000C40CE">
        <w:rPr>
          <w:rFonts w:ascii="Calibri" w:hAnsi="Calibri" w:cs="Calibri"/>
          <w:b/>
          <w:bCs/>
          <w:color w:val="000000" w:themeColor="text1"/>
          <w:sz w:val="22"/>
          <w:szCs w:val="22"/>
          <w:lang w:val="es-CO"/>
        </w:rPr>
        <w:t xml:space="preserve">CIÓN UNIVERSITARIA </w:t>
      </w:r>
      <w:r w:rsidRPr="00C00569">
        <w:rPr>
          <w:rFonts w:ascii="Calibri" w:hAnsi="Calibri" w:cs="Calibri"/>
          <w:b/>
          <w:bCs/>
          <w:color w:val="000000" w:themeColor="text1"/>
          <w:sz w:val="22"/>
          <w:szCs w:val="22"/>
          <w:lang w:val="es-CO"/>
        </w:rPr>
        <w:t>DEL PUTUMAYO</w:t>
      </w:r>
    </w:p>
    <w:p w14:paraId="7E2A8A73" w14:textId="410E5D28" w:rsidR="000C40CE" w:rsidRDefault="000C40CE" w:rsidP="0016355B">
      <w:pPr>
        <w:autoSpaceDE w:val="0"/>
        <w:autoSpaceDN w:val="0"/>
        <w:adjustRightInd w:val="0"/>
        <w:jc w:val="center"/>
        <w:rPr>
          <w:rFonts w:ascii="Calibri" w:hAnsi="Calibri" w:cs="Calibri"/>
          <w:b/>
          <w:bCs/>
          <w:color w:val="000000" w:themeColor="text1"/>
          <w:sz w:val="22"/>
          <w:szCs w:val="22"/>
          <w:lang w:val="es-CO"/>
        </w:rPr>
      </w:pPr>
    </w:p>
    <w:p w14:paraId="53E73BE6" w14:textId="68F1C81C" w:rsidR="000C40CE" w:rsidRDefault="000C40CE" w:rsidP="0016355B">
      <w:pPr>
        <w:autoSpaceDE w:val="0"/>
        <w:autoSpaceDN w:val="0"/>
        <w:adjustRightInd w:val="0"/>
        <w:jc w:val="center"/>
        <w:rPr>
          <w:rFonts w:ascii="Calibri" w:hAnsi="Calibri" w:cs="Calibri"/>
          <w:b/>
          <w:bCs/>
          <w:color w:val="000000" w:themeColor="text1"/>
          <w:sz w:val="22"/>
          <w:szCs w:val="22"/>
          <w:lang w:val="es-C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18"/>
        <w:gridCol w:w="3305"/>
      </w:tblGrid>
      <w:tr w:rsidR="000C40CE" w:rsidRPr="00876067" w14:paraId="7284A188" w14:textId="77777777" w:rsidTr="00775678">
        <w:trPr>
          <w:jc w:val="center"/>
        </w:trPr>
        <w:tc>
          <w:tcPr>
            <w:tcW w:w="1776" w:type="pct"/>
            <w:tcBorders>
              <w:top w:val="single" w:sz="4" w:space="0" w:color="auto"/>
              <w:left w:val="single" w:sz="4" w:space="0" w:color="auto"/>
              <w:bottom w:val="single" w:sz="4" w:space="0" w:color="auto"/>
              <w:right w:val="single" w:sz="4" w:space="0" w:color="auto"/>
            </w:tcBorders>
          </w:tcPr>
          <w:p w14:paraId="50E9147D" w14:textId="77777777" w:rsidR="000C40CE" w:rsidRPr="00876067" w:rsidRDefault="000C40CE" w:rsidP="00775678">
            <w:pPr>
              <w:rPr>
                <w:rFonts w:asciiTheme="minorHAnsi" w:hAnsiTheme="minorHAnsi" w:cstheme="minorHAnsi"/>
                <w:sz w:val="16"/>
                <w:szCs w:val="16"/>
              </w:rPr>
            </w:pPr>
            <w:r w:rsidRPr="00876067">
              <w:rPr>
                <w:rFonts w:asciiTheme="minorHAnsi" w:hAnsiTheme="minorHAnsi" w:cstheme="minorHAnsi"/>
                <w:sz w:val="16"/>
                <w:szCs w:val="16"/>
              </w:rPr>
              <w:t xml:space="preserve">Proyecto: </w:t>
            </w:r>
            <w:r w:rsidRPr="00876067">
              <w:rPr>
                <w:rFonts w:asciiTheme="minorHAnsi" w:hAnsiTheme="minorHAnsi" w:cstheme="minorHAnsi"/>
                <w:color w:val="FF0000"/>
                <w:sz w:val="16"/>
                <w:szCs w:val="16"/>
              </w:rPr>
              <w:t>Nombre completo</w:t>
            </w:r>
          </w:p>
          <w:p w14:paraId="18C3E7CA" w14:textId="77777777" w:rsidR="000C40CE" w:rsidRPr="00876067" w:rsidRDefault="000C40CE" w:rsidP="00775678">
            <w:pPr>
              <w:rPr>
                <w:rFonts w:asciiTheme="minorHAnsi" w:hAnsiTheme="minorHAnsi" w:cstheme="minorHAnsi"/>
                <w:color w:val="FF0000"/>
                <w:sz w:val="16"/>
                <w:szCs w:val="16"/>
              </w:rPr>
            </w:pPr>
            <w:r w:rsidRPr="00876067">
              <w:rPr>
                <w:rFonts w:asciiTheme="minorHAnsi" w:hAnsiTheme="minorHAnsi" w:cstheme="minorHAnsi"/>
                <w:sz w:val="16"/>
                <w:szCs w:val="16"/>
              </w:rPr>
              <w:t xml:space="preserve">Cargo: </w:t>
            </w:r>
            <w:proofErr w:type="spellStart"/>
            <w:r w:rsidRPr="00876067">
              <w:rPr>
                <w:rFonts w:asciiTheme="minorHAnsi" w:hAnsiTheme="minorHAnsi" w:cstheme="minorHAnsi"/>
                <w:color w:val="FF0000"/>
                <w:sz w:val="16"/>
                <w:szCs w:val="16"/>
              </w:rPr>
              <w:t>xxxxxxxxxxxxxxx</w:t>
            </w:r>
            <w:proofErr w:type="spellEnd"/>
          </w:p>
          <w:p w14:paraId="2E9FE4D6" w14:textId="77777777" w:rsidR="000C40CE" w:rsidRPr="00876067" w:rsidRDefault="000C40CE" w:rsidP="00775678">
            <w:pPr>
              <w:rPr>
                <w:rFonts w:asciiTheme="minorHAnsi" w:hAnsiTheme="minorHAnsi" w:cstheme="minorHAnsi"/>
                <w:sz w:val="16"/>
                <w:szCs w:val="16"/>
                <w:highlight w:val="yellow"/>
              </w:rPr>
            </w:pPr>
          </w:p>
        </w:tc>
        <w:tc>
          <w:tcPr>
            <w:tcW w:w="1565" w:type="pct"/>
            <w:tcBorders>
              <w:top w:val="single" w:sz="4" w:space="0" w:color="auto"/>
              <w:left w:val="single" w:sz="4" w:space="0" w:color="auto"/>
              <w:bottom w:val="single" w:sz="4" w:space="0" w:color="auto"/>
              <w:right w:val="single" w:sz="4" w:space="0" w:color="auto"/>
            </w:tcBorders>
            <w:hideMark/>
          </w:tcPr>
          <w:p w14:paraId="15F1F559" w14:textId="77777777" w:rsidR="000C40CE" w:rsidRDefault="000C40CE" w:rsidP="00775678">
            <w:pPr>
              <w:rPr>
                <w:rFonts w:asciiTheme="minorHAnsi" w:hAnsiTheme="minorHAnsi" w:cstheme="minorHAnsi"/>
                <w:sz w:val="16"/>
                <w:szCs w:val="16"/>
              </w:rPr>
            </w:pPr>
            <w:r w:rsidRPr="00876067">
              <w:rPr>
                <w:rFonts w:asciiTheme="minorHAnsi" w:hAnsiTheme="minorHAnsi" w:cstheme="minorHAnsi"/>
                <w:sz w:val="16"/>
                <w:szCs w:val="16"/>
              </w:rPr>
              <w:t xml:space="preserve">Revisó: </w:t>
            </w:r>
            <w:r w:rsidRPr="00876067">
              <w:rPr>
                <w:rFonts w:asciiTheme="minorHAnsi" w:hAnsiTheme="minorHAnsi" w:cstheme="minorHAnsi"/>
                <w:color w:val="FF0000"/>
                <w:sz w:val="16"/>
                <w:szCs w:val="16"/>
              </w:rPr>
              <w:t>Nombre completo</w:t>
            </w:r>
            <w:r w:rsidRPr="00876067">
              <w:rPr>
                <w:rFonts w:asciiTheme="minorHAnsi" w:hAnsiTheme="minorHAnsi" w:cstheme="minorHAnsi"/>
                <w:sz w:val="16"/>
                <w:szCs w:val="16"/>
              </w:rPr>
              <w:t xml:space="preserve"> </w:t>
            </w:r>
          </w:p>
          <w:p w14:paraId="471A9EEA" w14:textId="4018E40F" w:rsidR="000C40CE" w:rsidRPr="00876067" w:rsidRDefault="000C40CE" w:rsidP="00775678">
            <w:pPr>
              <w:rPr>
                <w:rFonts w:asciiTheme="minorHAnsi" w:hAnsiTheme="minorHAnsi" w:cstheme="minorHAnsi"/>
                <w:sz w:val="16"/>
                <w:szCs w:val="16"/>
              </w:rPr>
            </w:pPr>
            <w:r w:rsidRPr="00876067">
              <w:rPr>
                <w:rFonts w:asciiTheme="minorHAnsi" w:hAnsiTheme="minorHAnsi" w:cstheme="minorHAnsi"/>
                <w:sz w:val="16"/>
                <w:szCs w:val="16"/>
              </w:rPr>
              <w:t xml:space="preserve">Cargo: </w:t>
            </w:r>
            <w:proofErr w:type="spellStart"/>
            <w:r w:rsidRPr="00876067">
              <w:rPr>
                <w:rFonts w:asciiTheme="minorHAnsi" w:hAnsiTheme="minorHAnsi" w:cstheme="minorHAnsi"/>
                <w:color w:val="FF0000"/>
                <w:sz w:val="16"/>
                <w:szCs w:val="16"/>
              </w:rPr>
              <w:t>xxxxxxxxxxxxxxxxx</w:t>
            </w:r>
            <w:proofErr w:type="spellEnd"/>
          </w:p>
        </w:tc>
        <w:tc>
          <w:tcPr>
            <w:tcW w:w="1659" w:type="pct"/>
            <w:tcBorders>
              <w:top w:val="single" w:sz="4" w:space="0" w:color="auto"/>
              <w:left w:val="single" w:sz="4" w:space="0" w:color="auto"/>
              <w:bottom w:val="single" w:sz="4" w:space="0" w:color="auto"/>
              <w:right w:val="single" w:sz="4" w:space="0" w:color="auto"/>
            </w:tcBorders>
          </w:tcPr>
          <w:p w14:paraId="634F412F" w14:textId="77777777" w:rsidR="000C40CE" w:rsidRPr="00876067" w:rsidRDefault="000C40CE" w:rsidP="00775678">
            <w:pPr>
              <w:rPr>
                <w:rFonts w:asciiTheme="minorHAnsi" w:hAnsiTheme="minorHAnsi" w:cstheme="minorHAnsi"/>
                <w:sz w:val="16"/>
                <w:szCs w:val="16"/>
                <w:highlight w:val="yellow"/>
              </w:rPr>
            </w:pPr>
            <w:r w:rsidRPr="00876067">
              <w:rPr>
                <w:rFonts w:asciiTheme="minorHAnsi" w:hAnsiTheme="minorHAnsi" w:cstheme="minorHAnsi"/>
                <w:sz w:val="16"/>
                <w:szCs w:val="16"/>
              </w:rPr>
              <w:t xml:space="preserve">Aprobó: </w:t>
            </w:r>
            <w:r w:rsidRPr="00876067">
              <w:rPr>
                <w:rFonts w:asciiTheme="minorHAnsi" w:hAnsiTheme="minorHAnsi" w:cstheme="minorHAnsi"/>
                <w:color w:val="FF0000"/>
                <w:sz w:val="16"/>
                <w:szCs w:val="16"/>
              </w:rPr>
              <w:t>Nombre completo</w:t>
            </w:r>
            <w:r w:rsidRPr="00876067">
              <w:rPr>
                <w:rFonts w:asciiTheme="minorHAnsi" w:hAnsiTheme="minorHAnsi" w:cstheme="minorHAnsi"/>
                <w:sz w:val="16"/>
                <w:szCs w:val="16"/>
              </w:rPr>
              <w:t xml:space="preserve"> Cargo: </w:t>
            </w:r>
            <w:proofErr w:type="spellStart"/>
            <w:r w:rsidRPr="00876067">
              <w:rPr>
                <w:rFonts w:asciiTheme="minorHAnsi" w:hAnsiTheme="minorHAnsi" w:cstheme="minorHAnsi"/>
                <w:color w:val="FF0000"/>
                <w:sz w:val="16"/>
                <w:szCs w:val="16"/>
              </w:rPr>
              <w:t>xxxxxxxxxxxxxxxxx</w:t>
            </w:r>
            <w:proofErr w:type="spellEnd"/>
          </w:p>
        </w:tc>
      </w:tr>
    </w:tbl>
    <w:p w14:paraId="1E96C70C" w14:textId="195EC7EA" w:rsidR="000C40CE" w:rsidRDefault="000C40CE" w:rsidP="0016355B">
      <w:pPr>
        <w:autoSpaceDE w:val="0"/>
        <w:autoSpaceDN w:val="0"/>
        <w:adjustRightInd w:val="0"/>
        <w:jc w:val="center"/>
        <w:rPr>
          <w:rFonts w:ascii="Calibri" w:hAnsi="Calibri" w:cs="Calibri"/>
          <w:b/>
          <w:bCs/>
          <w:color w:val="000000" w:themeColor="text1"/>
          <w:sz w:val="22"/>
          <w:szCs w:val="22"/>
          <w:lang w:val="es-CO"/>
        </w:rPr>
      </w:pPr>
    </w:p>
    <w:p w14:paraId="64282A75" w14:textId="73F1AB29" w:rsidR="000C40CE" w:rsidRDefault="000C40CE" w:rsidP="0016355B">
      <w:pPr>
        <w:autoSpaceDE w:val="0"/>
        <w:autoSpaceDN w:val="0"/>
        <w:adjustRightInd w:val="0"/>
        <w:jc w:val="center"/>
        <w:rPr>
          <w:rFonts w:ascii="Calibri" w:hAnsi="Calibri" w:cs="Calibri"/>
          <w:b/>
          <w:bCs/>
          <w:color w:val="000000" w:themeColor="text1"/>
          <w:sz w:val="22"/>
          <w:szCs w:val="22"/>
          <w:lang w:val="es-CO"/>
        </w:rPr>
      </w:pPr>
    </w:p>
    <w:p w14:paraId="194029E0" w14:textId="4D933218" w:rsidR="000C40CE" w:rsidRDefault="000C40CE" w:rsidP="0016355B">
      <w:pPr>
        <w:autoSpaceDE w:val="0"/>
        <w:autoSpaceDN w:val="0"/>
        <w:adjustRightInd w:val="0"/>
        <w:jc w:val="center"/>
        <w:rPr>
          <w:rFonts w:ascii="Calibri" w:hAnsi="Calibri" w:cs="Calibri"/>
          <w:b/>
          <w:bCs/>
          <w:color w:val="000000" w:themeColor="text1"/>
          <w:sz w:val="22"/>
          <w:szCs w:val="22"/>
          <w:lang w:val="es-CO"/>
        </w:rPr>
      </w:pPr>
    </w:p>
    <w:p w14:paraId="22F593A5" w14:textId="77777777" w:rsidR="000C40CE" w:rsidRPr="00C00569" w:rsidRDefault="000C40CE" w:rsidP="0016355B">
      <w:pPr>
        <w:autoSpaceDE w:val="0"/>
        <w:autoSpaceDN w:val="0"/>
        <w:adjustRightInd w:val="0"/>
        <w:jc w:val="center"/>
        <w:rPr>
          <w:rFonts w:ascii="Calibri" w:hAnsi="Calibri" w:cs="Calibri"/>
          <w:b/>
          <w:bCs/>
          <w:color w:val="000000" w:themeColor="text1"/>
          <w:sz w:val="22"/>
          <w:szCs w:val="22"/>
          <w:lang w:val="es-CO"/>
        </w:rPr>
      </w:pPr>
    </w:p>
    <w:p w14:paraId="0BE2069E" w14:textId="0C8BDDDC" w:rsidR="00292B9B" w:rsidRPr="00C00569" w:rsidRDefault="00292B9B" w:rsidP="00292B9B">
      <w:pPr>
        <w:contextualSpacing/>
        <w:rPr>
          <w:rFonts w:ascii="Calibri" w:hAnsi="Calibri" w:cs="Calibri"/>
          <w:color w:val="000000"/>
          <w:sz w:val="22"/>
          <w:szCs w:val="22"/>
          <w:lang w:val="es-CO"/>
        </w:rPr>
      </w:pPr>
    </w:p>
    <w:p w14:paraId="407F312B" w14:textId="4390174E" w:rsidR="007B6C68" w:rsidRPr="00C00569" w:rsidRDefault="007B6C68" w:rsidP="00190990">
      <w:pPr>
        <w:autoSpaceDE w:val="0"/>
        <w:autoSpaceDN w:val="0"/>
        <w:adjustRightInd w:val="0"/>
        <w:rPr>
          <w:rFonts w:ascii="Calibri" w:hAnsi="Calibri" w:cs="Calibri"/>
          <w:b/>
          <w:bCs/>
          <w:color w:val="000000" w:themeColor="text1"/>
          <w:sz w:val="22"/>
          <w:szCs w:val="22"/>
          <w:lang w:val="es-CO"/>
        </w:rPr>
      </w:pPr>
    </w:p>
    <w:sectPr w:rsidR="007B6C68" w:rsidRPr="00C00569" w:rsidSect="00C00569">
      <w:headerReference w:type="default" r:id="rId8"/>
      <w:footerReference w:type="even" r:id="rId9"/>
      <w:footerReference w:type="default" r:id="rId10"/>
      <w:pgSz w:w="12240" w:h="15840" w:code="1"/>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04CF" w14:textId="77777777" w:rsidR="00137A44" w:rsidRDefault="00137A44" w:rsidP="00A50489">
      <w:r>
        <w:separator/>
      </w:r>
    </w:p>
  </w:endnote>
  <w:endnote w:type="continuationSeparator" w:id="0">
    <w:p w14:paraId="533EAB00" w14:textId="77777777" w:rsidR="00137A44" w:rsidRDefault="00137A44" w:rsidP="00A5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AB63" w14:textId="77777777" w:rsidR="003736F3" w:rsidRDefault="003736F3" w:rsidP="0047705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ED9D7A5" w14:textId="77777777" w:rsidR="003736F3" w:rsidRDefault="003736F3" w:rsidP="0047705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D1B7" w14:textId="3FED72C6" w:rsidR="003736F3" w:rsidRPr="001E7613" w:rsidRDefault="003736F3" w:rsidP="001E7613">
    <w:pPr>
      <w:pStyle w:val="Piedepgina"/>
      <w:rPr>
        <w:rFonts w:asciiTheme="minorHAnsi" w:hAnsiTheme="minorHAnsi" w:cstheme="minorHAnsi"/>
        <w:sz w:val="16"/>
        <w:szCs w:val="16"/>
      </w:rPr>
    </w:pPr>
    <w:r>
      <w:rPr>
        <w:noProof/>
        <w:lang w:val="es-CO" w:eastAsia="es-CO"/>
      </w:rPr>
      <w:drawing>
        <wp:anchor distT="0" distB="0" distL="114300" distR="114300" simplePos="0" relativeHeight="251662336" behindDoc="0" locked="0" layoutInCell="1" allowOverlap="1" wp14:anchorId="3A8DB6BB" wp14:editId="1358E07D">
          <wp:simplePos x="0" y="0"/>
          <wp:positionH relativeFrom="margin">
            <wp:posOffset>-817245</wp:posOffset>
          </wp:positionH>
          <wp:positionV relativeFrom="margin">
            <wp:posOffset>9958070</wp:posOffset>
          </wp:positionV>
          <wp:extent cx="7884795" cy="45085"/>
          <wp:effectExtent l="0" t="0" r="1905" b="0"/>
          <wp:wrapNone/>
          <wp:docPr id="5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795" cy="45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DE008" w14:textId="77777777" w:rsidR="00137A44" w:rsidRDefault="00137A44" w:rsidP="00A50489">
      <w:r>
        <w:separator/>
      </w:r>
    </w:p>
  </w:footnote>
  <w:footnote w:type="continuationSeparator" w:id="0">
    <w:p w14:paraId="61EE0D80" w14:textId="77777777" w:rsidR="00137A44" w:rsidRDefault="00137A44" w:rsidP="00A5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5296"/>
      <w:gridCol w:w="2119"/>
    </w:tblGrid>
    <w:tr w:rsidR="003736F3" w:rsidRPr="000F0826" w14:paraId="4C27DF37" w14:textId="77777777" w:rsidTr="000C40CE">
      <w:trPr>
        <w:trHeight w:val="414"/>
        <w:jc w:val="center"/>
      </w:trPr>
      <w:tc>
        <w:tcPr>
          <w:tcW w:w="1259" w:type="pct"/>
          <w:vMerge w:val="restart"/>
          <w:tcBorders>
            <w:top w:val="single" w:sz="4" w:space="0" w:color="auto"/>
            <w:left w:val="single" w:sz="4" w:space="0" w:color="auto"/>
            <w:bottom w:val="single" w:sz="4" w:space="0" w:color="auto"/>
            <w:right w:val="single" w:sz="4" w:space="0" w:color="auto"/>
          </w:tcBorders>
          <w:vAlign w:val="center"/>
          <w:hideMark/>
        </w:tcPr>
        <w:p w14:paraId="15AC3424" w14:textId="21209567" w:rsidR="003736F3" w:rsidRPr="000F0826" w:rsidRDefault="000C40CE">
          <w:pPr>
            <w:pStyle w:val="Textocomentario"/>
            <w:jc w:val="center"/>
            <w:rPr>
              <w:rFonts w:asciiTheme="minorHAnsi" w:hAnsiTheme="minorHAnsi" w:cstheme="minorHAnsi"/>
              <w:b/>
              <w:sz w:val="22"/>
              <w:szCs w:val="22"/>
            </w:rPr>
          </w:pPr>
          <w:r w:rsidRPr="000C40CE">
            <w:rPr>
              <w:rFonts w:ascii="Calibri" w:hAnsi="Calibri" w:cs="Calibri"/>
              <w:noProof/>
              <w:color w:val="000000"/>
              <w:lang w:val="en-US" w:eastAsia="es-ES"/>
            </w:rPr>
            <w:drawing>
              <wp:anchor distT="0" distB="0" distL="114300" distR="114300" simplePos="0" relativeHeight="251664384" behindDoc="0" locked="0" layoutInCell="1" allowOverlap="1" wp14:anchorId="7A1060E3" wp14:editId="2E9565A8">
                <wp:simplePos x="0" y="0"/>
                <wp:positionH relativeFrom="column">
                  <wp:posOffset>0</wp:posOffset>
                </wp:positionH>
                <wp:positionV relativeFrom="paragraph">
                  <wp:posOffset>-62230</wp:posOffset>
                </wp:positionV>
                <wp:extent cx="1447165" cy="467995"/>
                <wp:effectExtent l="0" t="0" r="0" b="0"/>
                <wp:wrapThrough wrapText="bothSides">
                  <wp:wrapPolygon edited="0">
                    <wp:start x="2476" y="784"/>
                    <wp:lineTo x="825" y="3918"/>
                    <wp:lineTo x="550" y="15671"/>
                    <wp:lineTo x="1651" y="18805"/>
                    <wp:lineTo x="1926" y="20372"/>
                    <wp:lineTo x="3027" y="20372"/>
                    <wp:lineTo x="20637" y="18022"/>
                    <wp:lineTo x="20637" y="3134"/>
                    <wp:lineTo x="4403" y="784"/>
                    <wp:lineTo x="2476" y="78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tc>
      <w:tc>
        <w:tcPr>
          <w:tcW w:w="2672" w:type="pct"/>
          <w:tcBorders>
            <w:top w:val="single" w:sz="4" w:space="0" w:color="auto"/>
            <w:left w:val="single" w:sz="4" w:space="0" w:color="auto"/>
            <w:bottom w:val="single" w:sz="4" w:space="0" w:color="auto"/>
            <w:right w:val="single" w:sz="4" w:space="0" w:color="auto"/>
          </w:tcBorders>
          <w:vAlign w:val="center"/>
          <w:hideMark/>
        </w:tcPr>
        <w:p w14:paraId="0A590433" w14:textId="77777777" w:rsidR="003736F3" w:rsidRPr="000F0826" w:rsidRDefault="003736F3">
          <w:pPr>
            <w:pStyle w:val="Encabezado"/>
            <w:jc w:val="center"/>
            <w:rPr>
              <w:rFonts w:asciiTheme="minorHAnsi" w:hAnsiTheme="minorHAnsi" w:cstheme="minorHAnsi"/>
              <w:b/>
              <w:bCs/>
              <w:sz w:val="22"/>
              <w:szCs w:val="22"/>
              <w:lang w:eastAsia="en-US"/>
            </w:rPr>
          </w:pPr>
          <w:r w:rsidRPr="000F0826">
            <w:rPr>
              <w:rFonts w:asciiTheme="minorHAnsi" w:hAnsiTheme="minorHAnsi" w:cstheme="minorHAnsi"/>
              <w:b/>
              <w:bCs/>
              <w:sz w:val="22"/>
              <w:szCs w:val="22"/>
              <w:lang w:eastAsia="en-US"/>
            </w:rPr>
            <w:t xml:space="preserve">MACROPROCESO: </w:t>
          </w:r>
          <w:r w:rsidRPr="00C00569">
            <w:rPr>
              <w:rFonts w:asciiTheme="minorHAnsi" w:hAnsiTheme="minorHAnsi" w:cstheme="minorHAnsi"/>
              <w:sz w:val="22"/>
              <w:szCs w:val="22"/>
              <w:lang w:eastAsia="en-US"/>
            </w:rPr>
            <w:t>APOYO</w:t>
          </w:r>
        </w:p>
      </w:tc>
      <w:tc>
        <w:tcPr>
          <w:tcW w:w="1069" w:type="pct"/>
          <w:tcBorders>
            <w:top w:val="single" w:sz="4" w:space="0" w:color="auto"/>
            <w:left w:val="single" w:sz="4" w:space="0" w:color="auto"/>
            <w:bottom w:val="single" w:sz="4" w:space="0" w:color="auto"/>
            <w:right w:val="single" w:sz="4" w:space="0" w:color="auto"/>
          </w:tcBorders>
          <w:vAlign w:val="center"/>
          <w:hideMark/>
        </w:tcPr>
        <w:p w14:paraId="1402D812" w14:textId="0A883C2D" w:rsidR="003736F3" w:rsidRPr="000F0826" w:rsidRDefault="003736F3" w:rsidP="000F0826">
          <w:pPr>
            <w:pStyle w:val="Encabezado"/>
            <w:tabs>
              <w:tab w:val="left" w:pos="337"/>
            </w:tabs>
            <w:rPr>
              <w:rFonts w:asciiTheme="minorHAnsi" w:hAnsiTheme="minorHAnsi" w:cstheme="minorHAnsi"/>
              <w:b/>
              <w:color w:val="000000"/>
              <w:sz w:val="22"/>
              <w:szCs w:val="22"/>
              <w:lang w:eastAsia="en-US"/>
            </w:rPr>
          </w:pPr>
          <w:r w:rsidRPr="000F0826">
            <w:rPr>
              <w:rFonts w:asciiTheme="minorHAnsi" w:hAnsiTheme="minorHAnsi" w:cstheme="minorHAnsi"/>
              <w:b/>
              <w:color w:val="000000"/>
              <w:sz w:val="22"/>
              <w:szCs w:val="22"/>
              <w:lang w:eastAsia="en-US"/>
            </w:rPr>
            <w:t xml:space="preserve">Código: </w:t>
          </w:r>
          <w:r w:rsidRPr="00C00569">
            <w:rPr>
              <w:rFonts w:asciiTheme="minorHAnsi" w:hAnsiTheme="minorHAnsi" w:cstheme="minorHAnsi"/>
              <w:bCs/>
              <w:color w:val="000000"/>
              <w:sz w:val="22"/>
              <w:szCs w:val="22"/>
              <w:lang w:eastAsia="en-US"/>
            </w:rPr>
            <w:t>F-GJU-016</w:t>
          </w:r>
        </w:p>
      </w:tc>
    </w:tr>
    <w:tr w:rsidR="003736F3" w:rsidRPr="000F0826" w14:paraId="166B9D37" w14:textId="77777777" w:rsidTr="000C40CE">
      <w:trPr>
        <w:trHeight w:val="420"/>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30AB0F0F" w14:textId="77777777" w:rsidR="003736F3" w:rsidRPr="000F0826" w:rsidRDefault="003736F3">
          <w:pPr>
            <w:rPr>
              <w:rFonts w:asciiTheme="minorHAnsi" w:hAnsiTheme="minorHAnsi" w:cstheme="minorHAnsi"/>
              <w:b/>
              <w:sz w:val="22"/>
              <w:szCs w:val="22"/>
              <w:lang w:val="es-MX" w:eastAsia="es-MX"/>
            </w:rPr>
          </w:pPr>
        </w:p>
      </w:tc>
      <w:tc>
        <w:tcPr>
          <w:tcW w:w="2672" w:type="pct"/>
          <w:tcBorders>
            <w:top w:val="single" w:sz="4" w:space="0" w:color="auto"/>
            <w:left w:val="single" w:sz="4" w:space="0" w:color="auto"/>
            <w:bottom w:val="single" w:sz="4" w:space="0" w:color="auto"/>
            <w:right w:val="single" w:sz="4" w:space="0" w:color="auto"/>
          </w:tcBorders>
          <w:vAlign w:val="center"/>
          <w:hideMark/>
        </w:tcPr>
        <w:p w14:paraId="2D6D7044" w14:textId="77777777" w:rsidR="003736F3" w:rsidRPr="000F0826" w:rsidRDefault="003736F3" w:rsidP="000F0826">
          <w:pPr>
            <w:pStyle w:val="Textocomentario"/>
            <w:jc w:val="center"/>
            <w:rPr>
              <w:rFonts w:asciiTheme="minorHAnsi" w:hAnsiTheme="minorHAnsi" w:cstheme="minorHAnsi"/>
              <w:b/>
              <w:sz w:val="22"/>
              <w:szCs w:val="22"/>
            </w:rPr>
          </w:pPr>
          <w:r w:rsidRPr="000F0826">
            <w:rPr>
              <w:rFonts w:asciiTheme="minorHAnsi" w:hAnsiTheme="minorHAnsi" w:cstheme="minorHAnsi"/>
              <w:b/>
              <w:sz w:val="22"/>
              <w:szCs w:val="22"/>
            </w:rPr>
            <w:t xml:space="preserve">PROCESO: </w:t>
          </w:r>
          <w:r w:rsidRPr="00C00569">
            <w:rPr>
              <w:rFonts w:asciiTheme="minorHAnsi" w:hAnsiTheme="minorHAnsi" w:cstheme="minorHAnsi"/>
              <w:bCs/>
              <w:sz w:val="22"/>
              <w:szCs w:val="22"/>
            </w:rPr>
            <w:t>GESTIÓN JURÍDICA</w:t>
          </w:r>
        </w:p>
      </w:tc>
      <w:tc>
        <w:tcPr>
          <w:tcW w:w="1069" w:type="pct"/>
          <w:tcBorders>
            <w:top w:val="single" w:sz="4" w:space="0" w:color="auto"/>
            <w:left w:val="single" w:sz="4" w:space="0" w:color="auto"/>
            <w:bottom w:val="single" w:sz="4" w:space="0" w:color="auto"/>
            <w:right w:val="single" w:sz="4" w:space="0" w:color="auto"/>
          </w:tcBorders>
          <w:vAlign w:val="center"/>
          <w:hideMark/>
        </w:tcPr>
        <w:p w14:paraId="5A78B4EC" w14:textId="2007D52D" w:rsidR="003736F3" w:rsidRPr="000F0826" w:rsidRDefault="003736F3" w:rsidP="000F0826">
          <w:pPr>
            <w:pStyle w:val="Textocomentario"/>
            <w:rPr>
              <w:rFonts w:asciiTheme="minorHAnsi" w:hAnsiTheme="minorHAnsi" w:cstheme="minorHAnsi"/>
              <w:b/>
              <w:sz w:val="22"/>
              <w:szCs w:val="22"/>
            </w:rPr>
          </w:pPr>
          <w:r w:rsidRPr="000F0826">
            <w:rPr>
              <w:rFonts w:asciiTheme="minorHAnsi" w:hAnsiTheme="minorHAnsi" w:cstheme="minorHAnsi"/>
              <w:b/>
              <w:sz w:val="22"/>
              <w:szCs w:val="22"/>
            </w:rPr>
            <w:t>V</w:t>
          </w:r>
          <w:r>
            <w:rPr>
              <w:rFonts w:asciiTheme="minorHAnsi" w:hAnsiTheme="minorHAnsi" w:cstheme="minorHAnsi"/>
              <w:b/>
              <w:sz w:val="22"/>
              <w:szCs w:val="22"/>
            </w:rPr>
            <w:t xml:space="preserve">ersión: </w:t>
          </w:r>
          <w:r w:rsidRPr="00C00569">
            <w:rPr>
              <w:rFonts w:asciiTheme="minorHAnsi" w:hAnsiTheme="minorHAnsi" w:cstheme="minorHAnsi"/>
              <w:bCs/>
              <w:sz w:val="22"/>
              <w:szCs w:val="22"/>
            </w:rPr>
            <w:t>0</w:t>
          </w:r>
          <w:r w:rsidR="000C40CE">
            <w:rPr>
              <w:rFonts w:asciiTheme="minorHAnsi" w:hAnsiTheme="minorHAnsi" w:cstheme="minorHAnsi"/>
              <w:bCs/>
              <w:sz w:val="22"/>
              <w:szCs w:val="22"/>
            </w:rPr>
            <w:t>4</w:t>
          </w:r>
        </w:p>
        <w:p w14:paraId="63C1A1DE" w14:textId="4B0E3BD9" w:rsidR="003736F3" w:rsidRPr="000F0826" w:rsidRDefault="003736F3" w:rsidP="000F0826">
          <w:pPr>
            <w:pStyle w:val="Textocomentario"/>
            <w:rPr>
              <w:rFonts w:asciiTheme="minorHAnsi" w:hAnsiTheme="minorHAnsi" w:cstheme="minorHAnsi"/>
              <w:b/>
              <w:sz w:val="22"/>
              <w:szCs w:val="22"/>
            </w:rPr>
          </w:pPr>
          <w:r>
            <w:rPr>
              <w:rFonts w:asciiTheme="minorHAnsi" w:hAnsiTheme="minorHAnsi" w:cstheme="minorHAnsi"/>
              <w:b/>
              <w:sz w:val="22"/>
              <w:szCs w:val="22"/>
            </w:rPr>
            <w:t xml:space="preserve">Fecha: </w:t>
          </w:r>
          <w:r w:rsidR="000C40CE" w:rsidRPr="000C40CE">
            <w:rPr>
              <w:rFonts w:asciiTheme="minorHAnsi" w:hAnsiTheme="minorHAnsi" w:cstheme="minorHAnsi"/>
              <w:bCs/>
              <w:sz w:val="22"/>
              <w:szCs w:val="22"/>
            </w:rPr>
            <w:t>4</w:t>
          </w:r>
          <w:r w:rsidRPr="00C00569">
            <w:rPr>
              <w:rFonts w:asciiTheme="minorHAnsi" w:hAnsiTheme="minorHAnsi" w:cstheme="minorHAnsi"/>
              <w:bCs/>
              <w:sz w:val="22"/>
              <w:szCs w:val="22"/>
            </w:rPr>
            <w:t>-0</w:t>
          </w:r>
          <w:r w:rsidR="000C40CE">
            <w:rPr>
              <w:rFonts w:asciiTheme="minorHAnsi" w:hAnsiTheme="minorHAnsi" w:cstheme="minorHAnsi"/>
              <w:bCs/>
              <w:sz w:val="22"/>
              <w:szCs w:val="22"/>
            </w:rPr>
            <w:t>8</w:t>
          </w:r>
          <w:r w:rsidRPr="00C00569">
            <w:rPr>
              <w:rFonts w:asciiTheme="minorHAnsi" w:hAnsiTheme="minorHAnsi" w:cstheme="minorHAnsi"/>
              <w:bCs/>
              <w:sz w:val="22"/>
              <w:szCs w:val="22"/>
            </w:rPr>
            <w:t>-20</w:t>
          </w:r>
          <w:r w:rsidR="000C40CE">
            <w:rPr>
              <w:rFonts w:asciiTheme="minorHAnsi" w:hAnsiTheme="minorHAnsi" w:cstheme="minorHAnsi"/>
              <w:bCs/>
              <w:sz w:val="22"/>
              <w:szCs w:val="22"/>
            </w:rPr>
            <w:t>25</w:t>
          </w:r>
        </w:p>
      </w:tc>
    </w:tr>
    <w:tr w:rsidR="003736F3" w:rsidRPr="000F0826" w14:paraId="3850E43C" w14:textId="77777777" w:rsidTr="000C40CE">
      <w:trPr>
        <w:trHeight w:val="461"/>
        <w:jc w:val="center"/>
      </w:trPr>
      <w:tc>
        <w:tcPr>
          <w:tcW w:w="1259" w:type="pct"/>
          <w:vMerge/>
          <w:tcBorders>
            <w:top w:val="single" w:sz="4" w:space="0" w:color="auto"/>
            <w:left w:val="single" w:sz="4" w:space="0" w:color="auto"/>
            <w:bottom w:val="single" w:sz="4" w:space="0" w:color="auto"/>
            <w:right w:val="single" w:sz="4" w:space="0" w:color="auto"/>
          </w:tcBorders>
          <w:vAlign w:val="center"/>
          <w:hideMark/>
        </w:tcPr>
        <w:p w14:paraId="397AF91C" w14:textId="77777777" w:rsidR="003736F3" w:rsidRPr="000F0826" w:rsidRDefault="003736F3">
          <w:pPr>
            <w:rPr>
              <w:rFonts w:asciiTheme="minorHAnsi" w:hAnsiTheme="minorHAnsi" w:cstheme="minorHAnsi"/>
              <w:b/>
              <w:sz w:val="22"/>
              <w:szCs w:val="22"/>
              <w:lang w:val="es-MX" w:eastAsia="es-MX"/>
            </w:rPr>
          </w:pPr>
        </w:p>
      </w:tc>
      <w:tc>
        <w:tcPr>
          <w:tcW w:w="2672" w:type="pct"/>
          <w:tcBorders>
            <w:top w:val="single" w:sz="4" w:space="0" w:color="auto"/>
            <w:left w:val="single" w:sz="4" w:space="0" w:color="auto"/>
            <w:bottom w:val="single" w:sz="4" w:space="0" w:color="auto"/>
            <w:right w:val="single" w:sz="4" w:space="0" w:color="auto"/>
          </w:tcBorders>
          <w:vAlign w:val="center"/>
          <w:hideMark/>
        </w:tcPr>
        <w:p w14:paraId="3DB36E81" w14:textId="51604EFD" w:rsidR="003736F3" w:rsidRPr="00C00569" w:rsidRDefault="003736F3">
          <w:pPr>
            <w:pStyle w:val="Textocomentario"/>
            <w:jc w:val="center"/>
            <w:rPr>
              <w:rFonts w:asciiTheme="minorHAnsi" w:hAnsiTheme="minorHAnsi" w:cstheme="minorHAnsi"/>
              <w:sz w:val="22"/>
              <w:szCs w:val="22"/>
            </w:rPr>
          </w:pPr>
          <w:r w:rsidRPr="00C00569">
            <w:rPr>
              <w:rFonts w:ascii="Calibri" w:hAnsi="Calibri" w:cs="Arial"/>
              <w:sz w:val="22"/>
              <w:szCs w:val="22"/>
            </w:rPr>
            <w:t xml:space="preserve">ACEPTACIÓN DE OFERTA SELECCIÓN MÍNIMA CUANTÍA  </w:t>
          </w:r>
        </w:p>
      </w:tc>
      <w:tc>
        <w:tcPr>
          <w:tcW w:w="1069" w:type="pct"/>
          <w:tcBorders>
            <w:top w:val="single" w:sz="4" w:space="0" w:color="auto"/>
            <w:left w:val="single" w:sz="4" w:space="0" w:color="auto"/>
            <w:bottom w:val="single" w:sz="4" w:space="0" w:color="auto"/>
            <w:right w:val="single" w:sz="4" w:space="0" w:color="auto"/>
          </w:tcBorders>
          <w:vAlign w:val="center"/>
          <w:hideMark/>
        </w:tcPr>
        <w:p w14:paraId="27A321B5" w14:textId="76C31566" w:rsidR="003736F3" w:rsidRPr="000F0826" w:rsidRDefault="003736F3" w:rsidP="000F0826">
          <w:pPr>
            <w:pStyle w:val="Encabezado"/>
            <w:rPr>
              <w:rFonts w:asciiTheme="minorHAnsi" w:hAnsiTheme="minorHAnsi" w:cstheme="minorHAnsi"/>
              <w:b/>
              <w:sz w:val="22"/>
              <w:szCs w:val="22"/>
              <w:lang w:eastAsia="en-US"/>
            </w:rPr>
          </w:pPr>
          <w:r>
            <w:rPr>
              <w:rFonts w:asciiTheme="minorHAnsi" w:hAnsiTheme="minorHAnsi" w:cstheme="minorHAnsi"/>
              <w:b/>
              <w:sz w:val="22"/>
              <w:szCs w:val="22"/>
              <w:lang w:eastAsia="en-US"/>
            </w:rPr>
            <w:t>Página</w:t>
          </w:r>
          <w:r w:rsidR="00C00569">
            <w:rPr>
              <w:rFonts w:asciiTheme="minorHAnsi" w:hAnsiTheme="minorHAnsi" w:cstheme="minorHAnsi"/>
              <w:b/>
              <w:sz w:val="22"/>
              <w:szCs w:val="22"/>
              <w:lang w:eastAsia="en-US"/>
            </w:rPr>
            <w:t>:</w:t>
          </w:r>
          <w:r w:rsidRPr="000F0826">
            <w:rPr>
              <w:rFonts w:asciiTheme="minorHAnsi" w:hAnsiTheme="minorHAnsi" w:cstheme="minorHAnsi"/>
              <w:b/>
              <w:sz w:val="22"/>
              <w:szCs w:val="22"/>
              <w:lang w:eastAsia="en-US"/>
            </w:rPr>
            <w:t xml:space="preserve"> </w:t>
          </w:r>
          <w:r w:rsidRPr="00C00569">
            <w:rPr>
              <w:rFonts w:asciiTheme="minorHAnsi" w:hAnsiTheme="minorHAnsi" w:cstheme="minorHAnsi"/>
              <w:bCs/>
              <w:sz w:val="22"/>
              <w:szCs w:val="22"/>
              <w:lang w:eastAsia="en-US"/>
            </w:rPr>
            <w:fldChar w:fldCharType="begin"/>
          </w:r>
          <w:r w:rsidRPr="00C00569">
            <w:rPr>
              <w:rFonts w:asciiTheme="minorHAnsi" w:hAnsiTheme="minorHAnsi" w:cstheme="minorHAnsi"/>
              <w:bCs/>
              <w:sz w:val="22"/>
              <w:szCs w:val="22"/>
              <w:lang w:eastAsia="en-US"/>
            </w:rPr>
            <w:instrText>PAGE</w:instrText>
          </w:r>
          <w:r w:rsidRPr="00C00569">
            <w:rPr>
              <w:rFonts w:asciiTheme="minorHAnsi" w:hAnsiTheme="minorHAnsi" w:cstheme="minorHAnsi"/>
              <w:bCs/>
              <w:sz w:val="22"/>
              <w:szCs w:val="22"/>
              <w:lang w:eastAsia="en-US"/>
            </w:rPr>
            <w:fldChar w:fldCharType="separate"/>
          </w:r>
          <w:r w:rsidR="00A37AE6" w:rsidRPr="00C00569">
            <w:rPr>
              <w:rFonts w:asciiTheme="minorHAnsi" w:hAnsiTheme="minorHAnsi" w:cstheme="minorHAnsi"/>
              <w:bCs/>
              <w:noProof/>
              <w:sz w:val="22"/>
              <w:szCs w:val="22"/>
              <w:lang w:eastAsia="en-US"/>
            </w:rPr>
            <w:t>2</w:t>
          </w:r>
          <w:r w:rsidRPr="00C00569">
            <w:rPr>
              <w:rFonts w:asciiTheme="minorHAnsi" w:hAnsiTheme="minorHAnsi" w:cstheme="minorHAnsi"/>
              <w:bCs/>
              <w:sz w:val="22"/>
              <w:szCs w:val="22"/>
              <w:lang w:eastAsia="en-US"/>
            </w:rPr>
            <w:fldChar w:fldCharType="end"/>
          </w:r>
          <w:r w:rsidRPr="00C00569">
            <w:rPr>
              <w:rFonts w:asciiTheme="minorHAnsi" w:hAnsiTheme="minorHAnsi" w:cstheme="minorHAnsi"/>
              <w:bCs/>
              <w:sz w:val="22"/>
              <w:szCs w:val="22"/>
              <w:lang w:eastAsia="en-US"/>
            </w:rPr>
            <w:t xml:space="preserve"> de </w:t>
          </w:r>
          <w:r w:rsidRPr="00C00569">
            <w:rPr>
              <w:rFonts w:asciiTheme="minorHAnsi" w:hAnsiTheme="minorHAnsi" w:cstheme="minorHAnsi"/>
              <w:bCs/>
              <w:sz w:val="22"/>
              <w:szCs w:val="22"/>
              <w:lang w:eastAsia="en-US"/>
            </w:rPr>
            <w:fldChar w:fldCharType="begin"/>
          </w:r>
          <w:r w:rsidRPr="00C00569">
            <w:rPr>
              <w:rFonts w:asciiTheme="minorHAnsi" w:hAnsiTheme="minorHAnsi" w:cstheme="minorHAnsi"/>
              <w:bCs/>
              <w:sz w:val="22"/>
              <w:szCs w:val="22"/>
              <w:lang w:eastAsia="en-US"/>
            </w:rPr>
            <w:instrText>NUMPAGES</w:instrText>
          </w:r>
          <w:r w:rsidRPr="00C00569">
            <w:rPr>
              <w:rFonts w:asciiTheme="minorHAnsi" w:hAnsiTheme="minorHAnsi" w:cstheme="minorHAnsi"/>
              <w:bCs/>
              <w:sz w:val="22"/>
              <w:szCs w:val="22"/>
              <w:lang w:eastAsia="en-US"/>
            </w:rPr>
            <w:fldChar w:fldCharType="separate"/>
          </w:r>
          <w:r w:rsidR="00A37AE6" w:rsidRPr="00C00569">
            <w:rPr>
              <w:rFonts w:asciiTheme="minorHAnsi" w:hAnsiTheme="minorHAnsi" w:cstheme="minorHAnsi"/>
              <w:bCs/>
              <w:noProof/>
              <w:sz w:val="22"/>
              <w:szCs w:val="22"/>
              <w:lang w:eastAsia="en-US"/>
            </w:rPr>
            <w:t>8</w:t>
          </w:r>
          <w:r w:rsidRPr="00C00569">
            <w:rPr>
              <w:rFonts w:asciiTheme="minorHAnsi" w:hAnsiTheme="minorHAnsi" w:cstheme="minorHAnsi"/>
              <w:bCs/>
              <w:sz w:val="22"/>
              <w:szCs w:val="22"/>
              <w:lang w:eastAsia="en-US"/>
            </w:rPr>
            <w:fldChar w:fldCharType="end"/>
          </w:r>
        </w:p>
      </w:tc>
    </w:tr>
  </w:tbl>
  <w:p w14:paraId="1250B694" w14:textId="77777777" w:rsidR="003736F3" w:rsidRDefault="003736F3" w:rsidP="000D0E02">
    <w:pPr>
      <w:pStyle w:val="Encabezado"/>
      <w:tabs>
        <w:tab w:val="left" w:pos="4329"/>
      </w:tabs>
      <w:rPr>
        <w:rFonts w:asciiTheme="minorHAnsi" w:eastAsiaTheme="minorHAnsi" w:hAnsiTheme="minorHAnsi" w:cstheme="minorHAnsi"/>
        <w:b/>
        <w:bCs/>
        <w:sz w:val="14"/>
        <w:szCs w:val="14"/>
        <w:lang w:eastAsia="en-US"/>
      </w:rPr>
    </w:pPr>
    <w:r w:rsidRPr="00F13096">
      <w:rPr>
        <w:rFonts w:asciiTheme="minorHAnsi" w:eastAsiaTheme="minorHAnsi" w:hAnsiTheme="minorHAnsi" w:cstheme="minorHAnsi"/>
        <w:b/>
        <w:bCs/>
        <w:sz w:val="14"/>
        <w:szCs w:val="14"/>
        <w:lang w:eastAsia="en-US"/>
      </w:rPr>
      <w:tab/>
    </w:r>
    <w:r w:rsidRPr="00F13096">
      <w:rPr>
        <w:rFonts w:asciiTheme="minorHAnsi" w:eastAsiaTheme="minorHAnsi" w:hAnsiTheme="minorHAnsi" w:cstheme="minorHAnsi"/>
        <w:b/>
        <w:bCs/>
        <w:sz w:val="14"/>
        <w:szCs w:val="14"/>
        <w:lang w:eastAsia="en-US"/>
      </w:rPr>
      <w:tab/>
    </w:r>
  </w:p>
  <w:p w14:paraId="3D790B01" w14:textId="77777777" w:rsidR="003736F3" w:rsidRPr="00F13096" w:rsidRDefault="003736F3" w:rsidP="000D0E02">
    <w:pPr>
      <w:pStyle w:val="Encabezado"/>
      <w:tabs>
        <w:tab w:val="left" w:pos="4329"/>
      </w:tabs>
      <w:rPr>
        <w:rFonts w:asciiTheme="minorHAnsi" w:eastAsiaTheme="minorHAnsi" w:hAnsiTheme="minorHAnsi" w:cstheme="minorHAnsi"/>
        <w:b/>
        <w:bCs/>
        <w:sz w:val="14"/>
        <w:szCs w:val="14"/>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BDC"/>
    <w:multiLevelType w:val="multilevel"/>
    <w:tmpl w:val="8FAE92F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B9274A"/>
    <w:multiLevelType w:val="hybridMultilevel"/>
    <w:tmpl w:val="AF1682EA"/>
    <w:lvl w:ilvl="0" w:tplc="243A516A">
      <w:start w:val="1"/>
      <w:numFmt w:val="decimal"/>
      <w:lvlText w:val="%1."/>
      <w:lvlJc w:val="left"/>
      <w:pPr>
        <w:ind w:left="720" w:hanging="360"/>
      </w:pPr>
      <w:rPr>
        <w:b/>
        <w:i w:val="0"/>
        <w:strike w:val="0"/>
        <w:dstrike w:val="0"/>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0915110D"/>
    <w:multiLevelType w:val="hybridMultilevel"/>
    <w:tmpl w:val="85C69C8A"/>
    <w:lvl w:ilvl="0" w:tplc="240A0011">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24357D"/>
    <w:multiLevelType w:val="hybridMultilevel"/>
    <w:tmpl w:val="F6049B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240316"/>
    <w:multiLevelType w:val="hybridMultilevel"/>
    <w:tmpl w:val="A0404928"/>
    <w:lvl w:ilvl="0" w:tplc="B972C5E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7F06B5"/>
    <w:multiLevelType w:val="hybridMultilevel"/>
    <w:tmpl w:val="42CA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1BEA"/>
    <w:multiLevelType w:val="hybridMultilevel"/>
    <w:tmpl w:val="7EE0B56E"/>
    <w:lvl w:ilvl="0" w:tplc="BC4C3A20">
      <w:start w:val="1"/>
      <w:numFmt w:val="decimal"/>
      <w:lvlText w:val="%1."/>
      <w:lvlJc w:val="left"/>
      <w:pPr>
        <w:ind w:left="360" w:hanging="360"/>
      </w:pPr>
      <w:rPr>
        <w:rFonts w:cs="Arial" w:hint="default"/>
        <w:b/>
        <w:sz w:val="20"/>
        <w:szCs w:val="16"/>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ED778E6"/>
    <w:multiLevelType w:val="hybridMultilevel"/>
    <w:tmpl w:val="CFC698F2"/>
    <w:lvl w:ilvl="0" w:tplc="D4EAA7B4">
      <w:start w:val="1"/>
      <w:numFmt w:val="decimal"/>
      <w:lvlText w:val="%1."/>
      <w:lvlJc w:val="left"/>
      <w:pPr>
        <w:ind w:left="935" w:hanging="360"/>
      </w:pPr>
      <w:rPr>
        <w:rFonts w:ascii="Calibri" w:eastAsia="Calibri" w:hAnsi="Calibri" w:cs="Calibri" w:hint="default"/>
        <w:b/>
        <w:bCs/>
        <w:w w:val="100"/>
        <w:sz w:val="22"/>
        <w:szCs w:val="22"/>
        <w:lang w:val="es-ES" w:eastAsia="es-ES" w:bidi="es-ES"/>
      </w:rPr>
    </w:lvl>
    <w:lvl w:ilvl="1" w:tplc="040A0019" w:tentative="1">
      <w:start w:val="1"/>
      <w:numFmt w:val="lowerLetter"/>
      <w:lvlText w:val="%2."/>
      <w:lvlJc w:val="left"/>
      <w:pPr>
        <w:ind w:left="1547" w:hanging="360"/>
      </w:pPr>
    </w:lvl>
    <w:lvl w:ilvl="2" w:tplc="040A001B" w:tentative="1">
      <w:start w:val="1"/>
      <w:numFmt w:val="lowerRoman"/>
      <w:lvlText w:val="%3."/>
      <w:lvlJc w:val="right"/>
      <w:pPr>
        <w:ind w:left="2267" w:hanging="180"/>
      </w:pPr>
    </w:lvl>
    <w:lvl w:ilvl="3" w:tplc="040A000F" w:tentative="1">
      <w:start w:val="1"/>
      <w:numFmt w:val="decimal"/>
      <w:lvlText w:val="%4."/>
      <w:lvlJc w:val="left"/>
      <w:pPr>
        <w:ind w:left="2987" w:hanging="360"/>
      </w:pPr>
    </w:lvl>
    <w:lvl w:ilvl="4" w:tplc="040A0019" w:tentative="1">
      <w:start w:val="1"/>
      <w:numFmt w:val="lowerLetter"/>
      <w:lvlText w:val="%5."/>
      <w:lvlJc w:val="left"/>
      <w:pPr>
        <w:ind w:left="3707" w:hanging="360"/>
      </w:pPr>
    </w:lvl>
    <w:lvl w:ilvl="5" w:tplc="040A001B" w:tentative="1">
      <w:start w:val="1"/>
      <w:numFmt w:val="lowerRoman"/>
      <w:lvlText w:val="%6."/>
      <w:lvlJc w:val="right"/>
      <w:pPr>
        <w:ind w:left="4427" w:hanging="180"/>
      </w:pPr>
    </w:lvl>
    <w:lvl w:ilvl="6" w:tplc="040A000F" w:tentative="1">
      <w:start w:val="1"/>
      <w:numFmt w:val="decimal"/>
      <w:lvlText w:val="%7."/>
      <w:lvlJc w:val="left"/>
      <w:pPr>
        <w:ind w:left="5147" w:hanging="360"/>
      </w:pPr>
    </w:lvl>
    <w:lvl w:ilvl="7" w:tplc="040A0019" w:tentative="1">
      <w:start w:val="1"/>
      <w:numFmt w:val="lowerLetter"/>
      <w:lvlText w:val="%8."/>
      <w:lvlJc w:val="left"/>
      <w:pPr>
        <w:ind w:left="5867" w:hanging="360"/>
      </w:pPr>
    </w:lvl>
    <w:lvl w:ilvl="8" w:tplc="040A001B" w:tentative="1">
      <w:start w:val="1"/>
      <w:numFmt w:val="lowerRoman"/>
      <w:lvlText w:val="%9."/>
      <w:lvlJc w:val="right"/>
      <w:pPr>
        <w:ind w:left="6587" w:hanging="180"/>
      </w:pPr>
    </w:lvl>
  </w:abstractNum>
  <w:abstractNum w:abstractNumId="8" w15:restartNumberingAfterBreak="0">
    <w:nsid w:val="0FBE31C0"/>
    <w:multiLevelType w:val="hybridMultilevel"/>
    <w:tmpl w:val="E0887658"/>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0E77BF"/>
    <w:multiLevelType w:val="hybridMultilevel"/>
    <w:tmpl w:val="65B430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C2C0302"/>
    <w:multiLevelType w:val="hybridMultilevel"/>
    <w:tmpl w:val="5218B5EE"/>
    <w:lvl w:ilvl="0" w:tplc="F18AD184">
      <w:start w:val="1"/>
      <w:numFmt w:val="decimal"/>
      <w:lvlText w:val="%1."/>
      <w:lvlJc w:val="left"/>
      <w:pPr>
        <w:ind w:left="720" w:hanging="360"/>
      </w:pPr>
      <w:rPr>
        <w:rFonts w:hint="default"/>
        <w:b/>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C5690D"/>
    <w:multiLevelType w:val="hybridMultilevel"/>
    <w:tmpl w:val="D9B0C772"/>
    <w:lvl w:ilvl="0" w:tplc="B64E48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D7D2A"/>
    <w:multiLevelType w:val="hybridMultilevel"/>
    <w:tmpl w:val="A25405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0365FBE"/>
    <w:multiLevelType w:val="hybridMultilevel"/>
    <w:tmpl w:val="C8F048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36F0C51"/>
    <w:multiLevelType w:val="hybridMultilevel"/>
    <w:tmpl w:val="805CD3F8"/>
    <w:lvl w:ilvl="0" w:tplc="B7E6666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440DDF"/>
    <w:multiLevelType w:val="hybridMultilevel"/>
    <w:tmpl w:val="DD14FF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76A57F7"/>
    <w:multiLevelType w:val="hybridMultilevel"/>
    <w:tmpl w:val="9B5C8D86"/>
    <w:lvl w:ilvl="0" w:tplc="FFFFFFFF">
      <w:start w:val="1"/>
      <w:numFmt w:val="decimal"/>
      <w:lvlText w:val="%1."/>
      <w:lvlJc w:val="left"/>
      <w:pPr>
        <w:ind w:left="360" w:hanging="360"/>
      </w:pPr>
      <w:rPr>
        <w:rFonts w:cs="Times New Roman"/>
        <w:b/>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080A0011">
      <w:start w:val="1"/>
      <w:numFmt w:val="decimal"/>
      <w:lvlText w:val="%4)"/>
      <w:lvlJc w:val="left"/>
      <w:pPr>
        <w:ind w:left="2628" w:hanging="360"/>
      </w:p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7" w15:restartNumberingAfterBreak="0">
    <w:nsid w:val="2C1739C1"/>
    <w:multiLevelType w:val="hybridMultilevel"/>
    <w:tmpl w:val="9A8EA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FE64DA8"/>
    <w:multiLevelType w:val="hybridMultilevel"/>
    <w:tmpl w:val="D78A56BC"/>
    <w:lvl w:ilvl="0" w:tplc="FADA25BA">
      <w:start w:val="7"/>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EE32CE"/>
    <w:multiLevelType w:val="hybridMultilevel"/>
    <w:tmpl w:val="9A8EAF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A5A4854"/>
    <w:multiLevelType w:val="hybridMultilevel"/>
    <w:tmpl w:val="AA3644E2"/>
    <w:lvl w:ilvl="0" w:tplc="0142964C">
      <w:start w:val="1"/>
      <w:numFmt w:val="decimal"/>
      <w:lvlText w:val="%1."/>
      <w:lvlJc w:val="left"/>
      <w:pPr>
        <w:ind w:left="360" w:hanging="360"/>
      </w:pPr>
      <w:rPr>
        <w:rFonts w:cs="Times New Roman"/>
        <w:b/>
        <w:color w:val="auto"/>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F65E3884">
      <w:start w:val="1"/>
      <w:numFmt w:val="decimal"/>
      <w:lvlText w:val="%4."/>
      <w:lvlJc w:val="left"/>
      <w:pPr>
        <w:ind w:left="2520" w:hanging="360"/>
      </w:pPr>
      <w:rPr>
        <w:rFonts w:cs="Times New Roman"/>
        <w:b/>
      </w:rPr>
    </w:lvl>
    <w:lvl w:ilvl="4" w:tplc="240A0019">
      <w:start w:val="1"/>
      <w:numFmt w:val="lowerLetter"/>
      <w:lvlText w:val="%5."/>
      <w:lvlJc w:val="left"/>
      <w:pPr>
        <w:ind w:left="3240" w:hanging="360"/>
      </w:pPr>
      <w:rPr>
        <w:rFonts w:cs="Times New Roman"/>
      </w:rPr>
    </w:lvl>
    <w:lvl w:ilvl="5" w:tplc="240A001B">
      <w:start w:val="1"/>
      <w:numFmt w:val="lowerRoman"/>
      <w:lvlText w:val="%6."/>
      <w:lvlJc w:val="right"/>
      <w:pPr>
        <w:ind w:left="3960" w:hanging="180"/>
      </w:pPr>
      <w:rPr>
        <w:rFonts w:cs="Times New Roman"/>
      </w:rPr>
    </w:lvl>
    <w:lvl w:ilvl="6" w:tplc="240A000F">
      <w:start w:val="1"/>
      <w:numFmt w:val="decimal"/>
      <w:lvlText w:val="%7."/>
      <w:lvlJc w:val="left"/>
      <w:pPr>
        <w:ind w:left="4680" w:hanging="360"/>
      </w:pPr>
      <w:rPr>
        <w:rFonts w:cs="Times New Roman"/>
      </w:rPr>
    </w:lvl>
    <w:lvl w:ilvl="7" w:tplc="240A0019">
      <w:start w:val="1"/>
      <w:numFmt w:val="lowerLetter"/>
      <w:lvlText w:val="%8."/>
      <w:lvlJc w:val="left"/>
      <w:pPr>
        <w:ind w:left="5400" w:hanging="360"/>
      </w:pPr>
      <w:rPr>
        <w:rFonts w:cs="Times New Roman"/>
      </w:rPr>
    </w:lvl>
    <w:lvl w:ilvl="8" w:tplc="240A001B">
      <w:start w:val="1"/>
      <w:numFmt w:val="lowerRoman"/>
      <w:lvlText w:val="%9."/>
      <w:lvlJc w:val="right"/>
      <w:pPr>
        <w:ind w:left="6120" w:hanging="180"/>
      </w:pPr>
      <w:rPr>
        <w:rFonts w:cs="Times New Roman"/>
      </w:rPr>
    </w:lvl>
  </w:abstractNum>
  <w:abstractNum w:abstractNumId="21" w15:restartNumberingAfterBreak="0">
    <w:nsid w:val="3D146B49"/>
    <w:multiLevelType w:val="hybridMultilevel"/>
    <w:tmpl w:val="2E444ABE"/>
    <w:lvl w:ilvl="0" w:tplc="240A0001">
      <w:start w:val="1"/>
      <w:numFmt w:val="bullet"/>
      <w:lvlText w:val=""/>
      <w:lvlJc w:val="left"/>
      <w:pPr>
        <w:ind w:left="360" w:hanging="360"/>
      </w:pPr>
      <w:rPr>
        <w:rFonts w:ascii="Symbol" w:hAnsi="Symbol" w:cs="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abstractNum w:abstractNumId="22" w15:restartNumberingAfterBreak="0">
    <w:nsid w:val="3E5E54FD"/>
    <w:multiLevelType w:val="hybridMultilevel"/>
    <w:tmpl w:val="8FFE85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E7B3365"/>
    <w:multiLevelType w:val="hybridMultilevel"/>
    <w:tmpl w:val="D624E1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F86F23"/>
    <w:multiLevelType w:val="hybridMultilevel"/>
    <w:tmpl w:val="5040115C"/>
    <w:lvl w:ilvl="0" w:tplc="6F769BB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CF31B3"/>
    <w:multiLevelType w:val="hybridMultilevel"/>
    <w:tmpl w:val="187EEC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BA4440"/>
    <w:multiLevelType w:val="hybridMultilevel"/>
    <w:tmpl w:val="08AE583A"/>
    <w:lvl w:ilvl="0" w:tplc="DE46B918">
      <w:start w:val="1"/>
      <w:numFmt w:val="bullet"/>
      <w:lvlText w:val=""/>
      <w:lvlJc w:val="left"/>
      <w:pPr>
        <w:ind w:left="720" w:hanging="360"/>
      </w:pPr>
      <w:rPr>
        <w:rFonts w:ascii="Symbol" w:hAnsi="Symbol" w:hint="default"/>
      </w:rPr>
    </w:lvl>
    <w:lvl w:ilvl="1" w:tplc="DE46B918">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6CD6688"/>
    <w:multiLevelType w:val="hybridMultilevel"/>
    <w:tmpl w:val="484CF4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A944D9"/>
    <w:multiLevelType w:val="hybridMultilevel"/>
    <w:tmpl w:val="793A06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B62688"/>
    <w:multiLevelType w:val="hybridMultilevel"/>
    <w:tmpl w:val="A7E0A8EC"/>
    <w:lvl w:ilvl="0" w:tplc="FBCE99A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5C3647BE"/>
    <w:multiLevelType w:val="hybridMultilevel"/>
    <w:tmpl w:val="E998FC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23A2380"/>
    <w:multiLevelType w:val="hybridMultilevel"/>
    <w:tmpl w:val="6B1EBE26"/>
    <w:lvl w:ilvl="0" w:tplc="6C9C2BD2">
      <w:start w:val="1"/>
      <w:numFmt w:val="decimal"/>
      <w:lvlText w:val="%1."/>
      <w:lvlJc w:val="left"/>
      <w:pPr>
        <w:ind w:left="720" w:hanging="360"/>
      </w:pPr>
      <w:rPr>
        <w:rFonts w:cs="Arial Narrow"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562EAD"/>
    <w:multiLevelType w:val="multilevel"/>
    <w:tmpl w:val="C41A930A"/>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heme="minorHAnsi" w:eastAsia="Times New Roman" w:hAnsiTheme="minorHAnsi" w:cstheme="minorHAnsi"/>
        <w:b/>
        <w:bCs/>
      </w:rPr>
    </w:lvl>
    <w:lvl w:ilvl="2">
      <w:start w:val="1"/>
      <w:numFmt w:val="decimal"/>
      <w:isLgl/>
      <w:lvlText w:val="%1.%2.%3."/>
      <w:lvlJc w:val="left"/>
      <w:pPr>
        <w:ind w:left="1080" w:hanging="720"/>
      </w:pPr>
      <w:rPr>
        <w:rFonts w:hint="default"/>
        <w:b/>
        <w:bCs w:val="0"/>
      </w:rPr>
    </w:lvl>
    <w:lvl w:ilvl="3">
      <w:start w:val="1"/>
      <w:numFmt w:val="decimal"/>
      <w:isLgl/>
      <w:lvlText w:val="%4."/>
      <w:lvlJc w:val="left"/>
      <w:pPr>
        <w:ind w:left="1080" w:hanging="720"/>
      </w:pPr>
      <w:rPr>
        <w:rFonts w:asciiTheme="minorHAnsi" w:eastAsia="Times New Roman" w:hAnsiTheme="minorHAnsi" w:cstheme="minorHAns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E40080"/>
    <w:multiLevelType w:val="hybridMultilevel"/>
    <w:tmpl w:val="E8A6DF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6F05A92"/>
    <w:multiLevelType w:val="multilevel"/>
    <w:tmpl w:val="94668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E335F9A"/>
    <w:multiLevelType w:val="hybridMultilevel"/>
    <w:tmpl w:val="DF321AE0"/>
    <w:lvl w:ilvl="0" w:tplc="FE02152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347F3D"/>
    <w:multiLevelType w:val="hybridMultilevel"/>
    <w:tmpl w:val="9F8C5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116927"/>
    <w:multiLevelType w:val="hybridMultilevel"/>
    <w:tmpl w:val="4AA4C8DE"/>
    <w:lvl w:ilvl="0" w:tplc="040A0001">
      <w:start w:val="1"/>
      <w:numFmt w:val="bullet"/>
      <w:lvlText w:val=""/>
      <w:lvlJc w:val="left"/>
      <w:pPr>
        <w:ind w:left="1069" w:hanging="360"/>
      </w:pPr>
      <w:rPr>
        <w:rFonts w:ascii="Symbol" w:hAnsi="Symbol" w:hint="default"/>
        <w:b/>
        <w:bCs/>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38" w15:restartNumberingAfterBreak="0">
    <w:nsid w:val="73FB24BA"/>
    <w:multiLevelType w:val="hybridMultilevel"/>
    <w:tmpl w:val="DA2EA04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A57CA4"/>
    <w:multiLevelType w:val="hybridMultilevel"/>
    <w:tmpl w:val="2658655A"/>
    <w:lvl w:ilvl="0" w:tplc="DE46B918">
      <w:start w:val="1"/>
      <w:numFmt w:val="bullet"/>
      <w:lvlText w:val=""/>
      <w:lvlJc w:val="left"/>
      <w:pPr>
        <w:ind w:left="720" w:hanging="360"/>
      </w:pPr>
      <w:rPr>
        <w:rFonts w:ascii="Symbol" w:hAnsi="Symbol" w:hint="default"/>
      </w:rPr>
    </w:lvl>
    <w:lvl w:ilvl="1" w:tplc="9F90D584">
      <w:numFmt w:val="bullet"/>
      <w:lvlText w:val="·"/>
      <w:lvlJc w:val="left"/>
      <w:pPr>
        <w:ind w:left="1440" w:hanging="360"/>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D00E79"/>
    <w:multiLevelType w:val="hybridMultilevel"/>
    <w:tmpl w:val="64D23CF8"/>
    <w:lvl w:ilvl="0" w:tplc="6D469A1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F92E38"/>
    <w:multiLevelType w:val="hybridMultilevel"/>
    <w:tmpl w:val="AFEA2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1"/>
  </w:num>
  <w:num w:numId="4">
    <w:abstractNumId w:val="29"/>
  </w:num>
  <w:num w:numId="5">
    <w:abstractNumId w:val="13"/>
  </w:num>
  <w:num w:numId="6">
    <w:abstractNumId w:val="10"/>
  </w:num>
  <w:num w:numId="7">
    <w:abstractNumId w:val="6"/>
  </w:num>
  <w:num w:numId="8">
    <w:abstractNumId w:val="15"/>
  </w:num>
  <w:num w:numId="9">
    <w:abstractNumId w:val="30"/>
  </w:num>
  <w:num w:numId="10">
    <w:abstractNumId w:val="24"/>
  </w:num>
  <w:num w:numId="11">
    <w:abstractNumId w:val="40"/>
  </w:num>
  <w:num w:numId="12">
    <w:abstractNumId w:val="41"/>
  </w:num>
  <w:num w:numId="13">
    <w:abstractNumId w:val="31"/>
  </w:num>
  <w:num w:numId="14">
    <w:abstractNumId w:val="4"/>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8"/>
  </w:num>
  <w:num w:numId="18">
    <w:abstractNumId w:val="5"/>
  </w:num>
  <w:num w:numId="19">
    <w:abstractNumId w:val="22"/>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7"/>
  </w:num>
  <w:num w:numId="24">
    <w:abstractNumId w:val="35"/>
  </w:num>
  <w:num w:numId="25">
    <w:abstractNumId w:val="2"/>
  </w:num>
  <w:num w:numId="26">
    <w:abstractNumId w:val="8"/>
  </w:num>
  <w:num w:numId="27">
    <w:abstractNumId w:val="19"/>
  </w:num>
  <w:num w:numId="28">
    <w:abstractNumId w:val="17"/>
  </w:num>
  <w:num w:numId="29">
    <w:abstractNumId w:val="16"/>
  </w:num>
  <w:num w:numId="30">
    <w:abstractNumId w:val="3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2"/>
  </w:num>
  <w:num w:numId="34">
    <w:abstractNumId w:val="3"/>
  </w:num>
  <w:num w:numId="35">
    <w:abstractNumId w:val="23"/>
  </w:num>
  <w:num w:numId="36">
    <w:abstractNumId w:val="39"/>
  </w:num>
  <w:num w:numId="37">
    <w:abstractNumId w:val="26"/>
  </w:num>
  <w:num w:numId="38">
    <w:abstractNumId w:val="33"/>
  </w:num>
  <w:num w:numId="39">
    <w:abstractNumId w:val="36"/>
  </w:num>
  <w:num w:numId="40">
    <w:abstractNumId w:val="7"/>
  </w:num>
  <w:num w:numId="41">
    <w:abstractNumId w:val="14"/>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89"/>
    <w:rsid w:val="00005AD4"/>
    <w:rsid w:val="00005B93"/>
    <w:rsid w:val="00006B70"/>
    <w:rsid w:val="0002370B"/>
    <w:rsid w:val="00032560"/>
    <w:rsid w:val="000329E8"/>
    <w:rsid w:val="00032B43"/>
    <w:rsid w:val="0003792D"/>
    <w:rsid w:val="00040B65"/>
    <w:rsid w:val="00041F97"/>
    <w:rsid w:val="0004691D"/>
    <w:rsid w:val="00051D55"/>
    <w:rsid w:val="0005694C"/>
    <w:rsid w:val="00063EC2"/>
    <w:rsid w:val="00064C46"/>
    <w:rsid w:val="00064C82"/>
    <w:rsid w:val="00065245"/>
    <w:rsid w:val="0006604E"/>
    <w:rsid w:val="00070E86"/>
    <w:rsid w:val="0007101D"/>
    <w:rsid w:val="000740BF"/>
    <w:rsid w:val="00074D53"/>
    <w:rsid w:val="000843FB"/>
    <w:rsid w:val="00084B8C"/>
    <w:rsid w:val="000A0779"/>
    <w:rsid w:val="000A1BBA"/>
    <w:rsid w:val="000A21B3"/>
    <w:rsid w:val="000A2E7D"/>
    <w:rsid w:val="000A7872"/>
    <w:rsid w:val="000B027E"/>
    <w:rsid w:val="000B17D2"/>
    <w:rsid w:val="000B60F1"/>
    <w:rsid w:val="000B7F98"/>
    <w:rsid w:val="000C40CE"/>
    <w:rsid w:val="000D0E02"/>
    <w:rsid w:val="000D203B"/>
    <w:rsid w:val="000D3F9D"/>
    <w:rsid w:val="000D4487"/>
    <w:rsid w:val="000D66D4"/>
    <w:rsid w:val="000D7399"/>
    <w:rsid w:val="000E1B5C"/>
    <w:rsid w:val="000E426D"/>
    <w:rsid w:val="000E4FF7"/>
    <w:rsid w:val="000F0826"/>
    <w:rsid w:val="000F2D36"/>
    <w:rsid w:val="000F6394"/>
    <w:rsid w:val="0010012D"/>
    <w:rsid w:val="0010408B"/>
    <w:rsid w:val="001201AD"/>
    <w:rsid w:val="00121A60"/>
    <w:rsid w:val="001246CF"/>
    <w:rsid w:val="00125F95"/>
    <w:rsid w:val="001279D1"/>
    <w:rsid w:val="00132C40"/>
    <w:rsid w:val="00136484"/>
    <w:rsid w:val="00137A44"/>
    <w:rsid w:val="00144891"/>
    <w:rsid w:val="001522F5"/>
    <w:rsid w:val="001538DA"/>
    <w:rsid w:val="00156532"/>
    <w:rsid w:val="00157533"/>
    <w:rsid w:val="00157CC7"/>
    <w:rsid w:val="0016355B"/>
    <w:rsid w:val="00171C76"/>
    <w:rsid w:val="00172D62"/>
    <w:rsid w:val="0017452E"/>
    <w:rsid w:val="00187D8A"/>
    <w:rsid w:val="00190990"/>
    <w:rsid w:val="00190A7B"/>
    <w:rsid w:val="00194E1A"/>
    <w:rsid w:val="00194E62"/>
    <w:rsid w:val="00197737"/>
    <w:rsid w:val="001A1965"/>
    <w:rsid w:val="001A4480"/>
    <w:rsid w:val="001B063A"/>
    <w:rsid w:val="001B1104"/>
    <w:rsid w:val="001B50E3"/>
    <w:rsid w:val="001B67ED"/>
    <w:rsid w:val="001B74C5"/>
    <w:rsid w:val="001D48E8"/>
    <w:rsid w:val="001D5D90"/>
    <w:rsid w:val="001D6BF8"/>
    <w:rsid w:val="001E15D7"/>
    <w:rsid w:val="001E2083"/>
    <w:rsid w:val="001E31FD"/>
    <w:rsid w:val="001E3892"/>
    <w:rsid w:val="001E42F3"/>
    <w:rsid w:val="001E7613"/>
    <w:rsid w:val="001F0363"/>
    <w:rsid w:val="001F1540"/>
    <w:rsid w:val="001F42C1"/>
    <w:rsid w:val="001F486D"/>
    <w:rsid w:val="001F60AF"/>
    <w:rsid w:val="0020222F"/>
    <w:rsid w:val="00204D77"/>
    <w:rsid w:val="002109A0"/>
    <w:rsid w:val="002113F0"/>
    <w:rsid w:val="00214531"/>
    <w:rsid w:val="0022792C"/>
    <w:rsid w:val="00231035"/>
    <w:rsid w:val="00231B27"/>
    <w:rsid w:val="002375A6"/>
    <w:rsid w:val="002446FF"/>
    <w:rsid w:val="00257B28"/>
    <w:rsid w:val="00266681"/>
    <w:rsid w:val="0027230C"/>
    <w:rsid w:val="002807AE"/>
    <w:rsid w:val="002866AB"/>
    <w:rsid w:val="00287BF5"/>
    <w:rsid w:val="00292B9B"/>
    <w:rsid w:val="00296D7C"/>
    <w:rsid w:val="002A1FE3"/>
    <w:rsid w:val="002A4007"/>
    <w:rsid w:val="002A5B5B"/>
    <w:rsid w:val="002A6853"/>
    <w:rsid w:val="002B0EB5"/>
    <w:rsid w:val="002B1C4A"/>
    <w:rsid w:val="002C1CAB"/>
    <w:rsid w:val="002C6831"/>
    <w:rsid w:val="002D0DFE"/>
    <w:rsid w:val="002D2029"/>
    <w:rsid w:val="002D3C3A"/>
    <w:rsid w:val="002E5E25"/>
    <w:rsid w:val="002E7E5E"/>
    <w:rsid w:val="002F0DC9"/>
    <w:rsid w:val="002F2F74"/>
    <w:rsid w:val="002F75E3"/>
    <w:rsid w:val="002F7A00"/>
    <w:rsid w:val="00301DD2"/>
    <w:rsid w:val="003116AC"/>
    <w:rsid w:val="00312588"/>
    <w:rsid w:val="00312606"/>
    <w:rsid w:val="00315D1B"/>
    <w:rsid w:val="003279D8"/>
    <w:rsid w:val="00337938"/>
    <w:rsid w:val="00337A8E"/>
    <w:rsid w:val="003409EA"/>
    <w:rsid w:val="00341607"/>
    <w:rsid w:val="003456FF"/>
    <w:rsid w:val="00354B5E"/>
    <w:rsid w:val="003576B2"/>
    <w:rsid w:val="00357BB1"/>
    <w:rsid w:val="003627F4"/>
    <w:rsid w:val="00363D00"/>
    <w:rsid w:val="00365512"/>
    <w:rsid w:val="00366B29"/>
    <w:rsid w:val="003736F3"/>
    <w:rsid w:val="00376258"/>
    <w:rsid w:val="00376DCF"/>
    <w:rsid w:val="00377A1A"/>
    <w:rsid w:val="00380A10"/>
    <w:rsid w:val="00387A35"/>
    <w:rsid w:val="0039243A"/>
    <w:rsid w:val="00393FC9"/>
    <w:rsid w:val="00395764"/>
    <w:rsid w:val="003A0035"/>
    <w:rsid w:val="003A3908"/>
    <w:rsid w:val="003A6A4A"/>
    <w:rsid w:val="003A6C79"/>
    <w:rsid w:val="003A7676"/>
    <w:rsid w:val="003B2779"/>
    <w:rsid w:val="003B5AB0"/>
    <w:rsid w:val="003B6CE5"/>
    <w:rsid w:val="003B76EC"/>
    <w:rsid w:val="003C133D"/>
    <w:rsid w:val="003C16F7"/>
    <w:rsid w:val="003C60A2"/>
    <w:rsid w:val="003C7BBE"/>
    <w:rsid w:val="003D4328"/>
    <w:rsid w:val="003D7F8F"/>
    <w:rsid w:val="003E5FC8"/>
    <w:rsid w:val="003E6694"/>
    <w:rsid w:val="003F269B"/>
    <w:rsid w:val="003F2E60"/>
    <w:rsid w:val="003F5ACB"/>
    <w:rsid w:val="003F5F12"/>
    <w:rsid w:val="00404F45"/>
    <w:rsid w:val="00410819"/>
    <w:rsid w:val="00414F3C"/>
    <w:rsid w:val="004157A1"/>
    <w:rsid w:val="00421170"/>
    <w:rsid w:val="0042608A"/>
    <w:rsid w:val="004302F2"/>
    <w:rsid w:val="004308A7"/>
    <w:rsid w:val="00430E0B"/>
    <w:rsid w:val="004344EC"/>
    <w:rsid w:val="0044246D"/>
    <w:rsid w:val="00445117"/>
    <w:rsid w:val="00451A96"/>
    <w:rsid w:val="00452FC0"/>
    <w:rsid w:val="00454612"/>
    <w:rsid w:val="00462065"/>
    <w:rsid w:val="004657D8"/>
    <w:rsid w:val="004677AA"/>
    <w:rsid w:val="00471034"/>
    <w:rsid w:val="00477059"/>
    <w:rsid w:val="00482DBB"/>
    <w:rsid w:val="004834B5"/>
    <w:rsid w:val="00484ADA"/>
    <w:rsid w:val="00485AE3"/>
    <w:rsid w:val="00490F4B"/>
    <w:rsid w:val="0049240A"/>
    <w:rsid w:val="00492A11"/>
    <w:rsid w:val="004935E5"/>
    <w:rsid w:val="00496D48"/>
    <w:rsid w:val="004B07A6"/>
    <w:rsid w:val="004B7762"/>
    <w:rsid w:val="004B7C67"/>
    <w:rsid w:val="004C0B1D"/>
    <w:rsid w:val="004C684B"/>
    <w:rsid w:val="004C702A"/>
    <w:rsid w:val="004D0AAD"/>
    <w:rsid w:val="004D20A3"/>
    <w:rsid w:val="004D2B88"/>
    <w:rsid w:val="004D5B3C"/>
    <w:rsid w:val="004D79D8"/>
    <w:rsid w:val="004E0217"/>
    <w:rsid w:val="004E1277"/>
    <w:rsid w:val="004E2232"/>
    <w:rsid w:val="004E3151"/>
    <w:rsid w:val="00511CBF"/>
    <w:rsid w:val="00520D8F"/>
    <w:rsid w:val="00521293"/>
    <w:rsid w:val="0052312C"/>
    <w:rsid w:val="00527826"/>
    <w:rsid w:val="00531369"/>
    <w:rsid w:val="00535A50"/>
    <w:rsid w:val="00540458"/>
    <w:rsid w:val="00540B6E"/>
    <w:rsid w:val="00543790"/>
    <w:rsid w:val="00544735"/>
    <w:rsid w:val="00551868"/>
    <w:rsid w:val="005518E8"/>
    <w:rsid w:val="00552A94"/>
    <w:rsid w:val="00554C5A"/>
    <w:rsid w:val="005570B1"/>
    <w:rsid w:val="00566396"/>
    <w:rsid w:val="00570A2C"/>
    <w:rsid w:val="005722B3"/>
    <w:rsid w:val="00573859"/>
    <w:rsid w:val="005739E5"/>
    <w:rsid w:val="00573B27"/>
    <w:rsid w:val="00582076"/>
    <w:rsid w:val="00583813"/>
    <w:rsid w:val="00593A52"/>
    <w:rsid w:val="00596CA2"/>
    <w:rsid w:val="00597B1A"/>
    <w:rsid w:val="005A08B3"/>
    <w:rsid w:val="005A36E6"/>
    <w:rsid w:val="005A4A9F"/>
    <w:rsid w:val="005A781A"/>
    <w:rsid w:val="005B0823"/>
    <w:rsid w:val="005B2650"/>
    <w:rsid w:val="005B2D37"/>
    <w:rsid w:val="005B303C"/>
    <w:rsid w:val="005B49B7"/>
    <w:rsid w:val="005B53B3"/>
    <w:rsid w:val="005B5EB5"/>
    <w:rsid w:val="005B7730"/>
    <w:rsid w:val="005C2CD1"/>
    <w:rsid w:val="005C5357"/>
    <w:rsid w:val="005C6D13"/>
    <w:rsid w:val="005D1AC8"/>
    <w:rsid w:val="005D6559"/>
    <w:rsid w:val="005D7A6D"/>
    <w:rsid w:val="005E20DE"/>
    <w:rsid w:val="005E3019"/>
    <w:rsid w:val="005E3EC2"/>
    <w:rsid w:val="005E6716"/>
    <w:rsid w:val="005F0149"/>
    <w:rsid w:val="005F0EB0"/>
    <w:rsid w:val="005F6222"/>
    <w:rsid w:val="0060110E"/>
    <w:rsid w:val="00604F7D"/>
    <w:rsid w:val="00605956"/>
    <w:rsid w:val="006078D3"/>
    <w:rsid w:val="00610A5F"/>
    <w:rsid w:val="00612F4D"/>
    <w:rsid w:val="006168C3"/>
    <w:rsid w:val="006220C4"/>
    <w:rsid w:val="00627D43"/>
    <w:rsid w:val="00635094"/>
    <w:rsid w:val="00641541"/>
    <w:rsid w:val="0064671E"/>
    <w:rsid w:val="00652DFD"/>
    <w:rsid w:val="00655753"/>
    <w:rsid w:val="006561EF"/>
    <w:rsid w:val="0065627F"/>
    <w:rsid w:val="0065712C"/>
    <w:rsid w:val="00672597"/>
    <w:rsid w:val="006772C7"/>
    <w:rsid w:val="00683B2D"/>
    <w:rsid w:val="006904C0"/>
    <w:rsid w:val="00690D3D"/>
    <w:rsid w:val="0069365B"/>
    <w:rsid w:val="0069394B"/>
    <w:rsid w:val="006A41DD"/>
    <w:rsid w:val="006A7A44"/>
    <w:rsid w:val="006A7FBD"/>
    <w:rsid w:val="006B7C46"/>
    <w:rsid w:val="006C1D0B"/>
    <w:rsid w:val="006C2421"/>
    <w:rsid w:val="006C291E"/>
    <w:rsid w:val="006C320E"/>
    <w:rsid w:val="006C3E31"/>
    <w:rsid w:val="006D5103"/>
    <w:rsid w:val="006D5766"/>
    <w:rsid w:val="006E0B60"/>
    <w:rsid w:val="006E1FEC"/>
    <w:rsid w:val="006F329B"/>
    <w:rsid w:val="006F5A1A"/>
    <w:rsid w:val="006F69D9"/>
    <w:rsid w:val="00703226"/>
    <w:rsid w:val="00704761"/>
    <w:rsid w:val="00705315"/>
    <w:rsid w:val="00707A47"/>
    <w:rsid w:val="007133CE"/>
    <w:rsid w:val="007138BE"/>
    <w:rsid w:val="0071393D"/>
    <w:rsid w:val="007257B1"/>
    <w:rsid w:val="007260A7"/>
    <w:rsid w:val="0073398B"/>
    <w:rsid w:val="00735387"/>
    <w:rsid w:val="007409F4"/>
    <w:rsid w:val="007507AE"/>
    <w:rsid w:val="0075198B"/>
    <w:rsid w:val="0075367A"/>
    <w:rsid w:val="00753AE0"/>
    <w:rsid w:val="00756C02"/>
    <w:rsid w:val="0076126C"/>
    <w:rsid w:val="0076265F"/>
    <w:rsid w:val="007667C5"/>
    <w:rsid w:val="0077084E"/>
    <w:rsid w:val="00774B21"/>
    <w:rsid w:val="00776AE4"/>
    <w:rsid w:val="007814FD"/>
    <w:rsid w:val="007831F0"/>
    <w:rsid w:val="007855CA"/>
    <w:rsid w:val="007863D8"/>
    <w:rsid w:val="0079252D"/>
    <w:rsid w:val="00792814"/>
    <w:rsid w:val="00796EB9"/>
    <w:rsid w:val="007A3ED9"/>
    <w:rsid w:val="007B5A63"/>
    <w:rsid w:val="007B6BFF"/>
    <w:rsid w:val="007B6C68"/>
    <w:rsid w:val="007B77C9"/>
    <w:rsid w:val="007C1D5F"/>
    <w:rsid w:val="007C254A"/>
    <w:rsid w:val="007C2C40"/>
    <w:rsid w:val="007C4593"/>
    <w:rsid w:val="007C5676"/>
    <w:rsid w:val="007D13E9"/>
    <w:rsid w:val="007D15D9"/>
    <w:rsid w:val="007D3DEA"/>
    <w:rsid w:val="007D52FF"/>
    <w:rsid w:val="007E0E15"/>
    <w:rsid w:val="007E1647"/>
    <w:rsid w:val="007F640F"/>
    <w:rsid w:val="007F659D"/>
    <w:rsid w:val="00801BF6"/>
    <w:rsid w:val="00807449"/>
    <w:rsid w:val="008162EB"/>
    <w:rsid w:val="00826018"/>
    <w:rsid w:val="0083086C"/>
    <w:rsid w:val="0083170E"/>
    <w:rsid w:val="00835AB8"/>
    <w:rsid w:val="00841979"/>
    <w:rsid w:val="00853DEA"/>
    <w:rsid w:val="00855E0D"/>
    <w:rsid w:val="00857868"/>
    <w:rsid w:val="008600A8"/>
    <w:rsid w:val="00862B72"/>
    <w:rsid w:val="00867E69"/>
    <w:rsid w:val="0087358F"/>
    <w:rsid w:val="00876067"/>
    <w:rsid w:val="0087762C"/>
    <w:rsid w:val="008821FB"/>
    <w:rsid w:val="0088238D"/>
    <w:rsid w:val="00882CFB"/>
    <w:rsid w:val="00883A97"/>
    <w:rsid w:val="00885785"/>
    <w:rsid w:val="0089244C"/>
    <w:rsid w:val="00894D96"/>
    <w:rsid w:val="00895EDC"/>
    <w:rsid w:val="0089772A"/>
    <w:rsid w:val="008978D1"/>
    <w:rsid w:val="008A176A"/>
    <w:rsid w:val="008A6A9A"/>
    <w:rsid w:val="008B32A6"/>
    <w:rsid w:val="008B5C0A"/>
    <w:rsid w:val="008C0819"/>
    <w:rsid w:val="008C2030"/>
    <w:rsid w:val="008C45DF"/>
    <w:rsid w:val="008C66DD"/>
    <w:rsid w:val="008D0AE5"/>
    <w:rsid w:val="008D4C6F"/>
    <w:rsid w:val="008E7A29"/>
    <w:rsid w:val="008F175C"/>
    <w:rsid w:val="008F5499"/>
    <w:rsid w:val="008F7520"/>
    <w:rsid w:val="00901104"/>
    <w:rsid w:val="00904817"/>
    <w:rsid w:val="00906CAD"/>
    <w:rsid w:val="00907CCB"/>
    <w:rsid w:val="009104F1"/>
    <w:rsid w:val="00924D65"/>
    <w:rsid w:val="00927EF7"/>
    <w:rsid w:val="009437EE"/>
    <w:rsid w:val="00943F80"/>
    <w:rsid w:val="00945493"/>
    <w:rsid w:val="009466C1"/>
    <w:rsid w:val="00946ED5"/>
    <w:rsid w:val="009544F7"/>
    <w:rsid w:val="009620EE"/>
    <w:rsid w:val="00963A1F"/>
    <w:rsid w:val="00970562"/>
    <w:rsid w:val="0097528B"/>
    <w:rsid w:val="00976F1F"/>
    <w:rsid w:val="00980B58"/>
    <w:rsid w:val="00980EF1"/>
    <w:rsid w:val="009C2CD4"/>
    <w:rsid w:val="009C5B7D"/>
    <w:rsid w:val="009D66A8"/>
    <w:rsid w:val="009D7413"/>
    <w:rsid w:val="009E0B82"/>
    <w:rsid w:val="009E1B23"/>
    <w:rsid w:val="009E62B6"/>
    <w:rsid w:val="009E78BB"/>
    <w:rsid w:val="009F1F13"/>
    <w:rsid w:val="00A059B3"/>
    <w:rsid w:val="00A06723"/>
    <w:rsid w:val="00A06E46"/>
    <w:rsid w:val="00A06F84"/>
    <w:rsid w:val="00A126DF"/>
    <w:rsid w:val="00A12AB9"/>
    <w:rsid w:val="00A1426A"/>
    <w:rsid w:val="00A14400"/>
    <w:rsid w:val="00A17D8D"/>
    <w:rsid w:val="00A2069F"/>
    <w:rsid w:val="00A30678"/>
    <w:rsid w:val="00A37AE6"/>
    <w:rsid w:val="00A43F7E"/>
    <w:rsid w:val="00A46637"/>
    <w:rsid w:val="00A50489"/>
    <w:rsid w:val="00A556AB"/>
    <w:rsid w:val="00A57797"/>
    <w:rsid w:val="00A706ED"/>
    <w:rsid w:val="00A71DE6"/>
    <w:rsid w:val="00A73B2A"/>
    <w:rsid w:val="00A74F6D"/>
    <w:rsid w:val="00A83539"/>
    <w:rsid w:val="00A84604"/>
    <w:rsid w:val="00A87D03"/>
    <w:rsid w:val="00A90221"/>
    <w:rsid w:val="00A97301"/>
    <w:rsid w:val="00AA166D"/>
    <w:rsid w:val="00AA2043"/>
    <w:rsid w:val="00AA3892"/>
    <w:rsid w:val="00AA38FB"/>
    <w:rsid w:val="00AA7884"/>
    <w:rsid w:val="00AB105B"/>
    <w:rsid w:val="00AB15D3"/>
    <w:rsid w:val="00AB7BEA"/>
    <w:rsid w:val="00AC1D22"/>
    <w:rsid w:val="00AD23E8"/>
    <w:rsid w:val="00AD3759"/>
    <w:rsid w:val="00AD651D"/>
    <w:rsid w:val="00AE0741"/>
    <w:rsid w:val="00AF15BF"/>
    <w:rsid w:val="00AF6B88"/>
    <w:rsid w:val="00B01570"/>
    <w:rsid w:val="00B052C8"/>
    <w:rsid w:val="00B117AB"/>
    <w:rsid w:val="00B13014"/>
    <w:rsid w:val="00B209CF"/>
    <w:rsid w:val="00B223F6"/>
    <w:rsid w:val="00B236CB"/>
    <w:rsid w:val="00B31188"/>
    <w:rsid w:val="00B3567F"/>
    <w:rsid w:val="00B41E94"/>
    <w:rsid w:val="00B475DD"/>
    <w:rsid w:val="00B51AB9"/>
    <w:rsid w:val="00B524DC"/>
    <w:rsid w:val="00B556B9"/>
    <w:rsid w:val="00B57FE4"/>
    <w:rsid w:val="00B64EC6"/>
    <w:rsid w:val="00B71821"/>
    <w:rsid w:val="00B720BD"/>
    <w:rsid w:val="00B72FAF"/>
    <w:rsid w:val="00B741C8"/>
    <w:rsid w:val="00B75296"/>
    <w:rsid w:val="00B76A1B"/>
    <w:rsid w:val="00B777E1"/>
    <w:rsid w:val="00B8284F"/>
    <w:rsid w:val="00B92734"/>
    <w:rsid w:val="00B9329D"/>
    <w:rsid w:val="00B942D0"/>
    <w:rsid w:val="00B96394"/>
    <w:rsid w:val="00BA0E52"/>
    <w:rsid w:val="00BA2668"/>
    <w:rsid w:val="00BA7970"/>
    <w:rsid w:val="00BB0201"/>
    <w:rsid w:val="00BB200B"/>
    <w:rsid w:val="00BE5B31"/>
    <w:rsid w:val="00BF49E1"/>
    <w:rsid w:val="00C00569"/>
    <w:rsid w:val="00C05870"/>
    <w:rsid w:val="00C107D8"/>
    <w:rsid w:val="00C26F87"/>
    <w:rsid w:val="00C276E8"/>
    <w:rsid w:val="00C302A3"/>
    <w:rsid w:val="00C3066B"/>
    <w:rsid w:val="00C34CF8"/>
    <w:rsid w:val="00C44553"/>
    <w:rsid w:val="00C468F5"/>
    <w:rsid w:val="00C478BA"/>
    <w:rsid w:val="00C60E5F"/>
    <w:rsid w:val="00C61448"/>
    <w:rsid w:val="00C76653"/>
    <w:rsid w:val="00C84A06"/>
    <w:rsid w:val="00C8552C"/>
    <w:rsid w:val="00C922AB"/>
    <w:rsid w:val="00C9465E"/>
    <w:rsid w:val="00CB4192"/>
    <w:rsid w:val="00CB518A"/>
    <w:rsid w:val="00CB7942"/>
    <w:rsid w:val="00CB7EA3"/>
    <w:rsid w:val="00CC0067"/>
    <w:rsid w:val="00CD046B"/>
    <w:rsid w:val="00CD30F7"/>
    <w:rsid w:val="00CD4B82"/>
    <w:rsid w:val="00CE0B83"/>
    <w:rsid w:val="00CE7AFB"/>
    <w:rsid w:val="00CF14AC"/>
    <w:rsid w:val="00CF3E30"/>
    <w:rsid w:val="00CF5BBE"/>
    <w:rsid w:val="00CF66E6"/>
    <w:rsid w:val="00CF7336"/>
    <w:rsid w:val="00D1191F"/>
    <w:rsid w:val="00D14221"/>
    <w:rsid w:val="00D164A1"/>
    <w:rsid w:val="00D170BD"/>
    <w:rsid w:val="00D17445"/>
    <w:rsid w:val="00D25607"/>
    <w:rsid w:val="00D27168"/>
    <w:rsid w:val="00D2771F"/>
    <w:rsid w:val="00D32D0F"/>
    <w:rsid w:val="00D35FF8"/>
    <w:rsid w:val="00D524E7"/>
    <w:rsid w:val="00D55ED8"/>
    <w:rsid w:val="00D60569"/>
    <w:rsid w:val="00D611E8"/>
    <w:rsid w:val="00D67C6D"/>
    <w:rsid w:val="00D83543"/>
    <w:rsid w:val="00D84032"/>
    <w:rsid w:val="00D85770"/>
    <w:rsid w:val="00D95C9E"/>
    <w:rsid w:val="00D9603B"/>
    <w:rsid w:val="00DA55C9"/>
    <w:rsid w:val="00DB4BAC"/>
    <w:rsid w:val="00DB4E20"/>
    <w:rsid w:val="00DB6B6B"/>
    <w:rsid w:val="00DC5427"/>
    <w:rsid w:val="00DD1A0F"/>
    <w:rsid w:val="00DD2EE0"/>
    <w:rsid w:val="00DD3244"/>
    <w:rsid w:val="00DD683F"/>
    <w:rsid w:val="00DE2961"/>
    <w:rsid w:val="00DE41C6"/>
    <w:rsid w:val="00DE7C1E"/>
    <w:rsid w:val="00E0408B"/>
    <w:rsid w:val="00E07045"/>
    <w:rsid w:val="00E13297"/>
    <w:rsid w:val="00E20935"/>
    <w:rsid w:val="00E2486A"/>
    <w:rsid w:val="00E25428"/>
    <w:rsid w:val="00E264A5"/>
    <w:rsid w:val="00E26CF3"/>
    <w:rsid w:val="00E30A20"/>
    <w:rsid w:val="00E32CE0"/>
    <w:rsid w:val="00E34747"/>
    <w:rsid w:val="00E35FE1"/>
    <w:rsid w:val="00E37F0A"/>
    <w:rsid w:val="00E53311"/>
    <w:rsid w:val="00E6014C"/>
    <w:rsid w:val="00E60639"/>
    <w:rsid w:val="00E60B50"/>
    <w:rsid w:val="00E6190C"/>
    <w:rsid w:val="00E84EBD"/>
    <w:rsid w:val="00E8631F"/>
    <w:rsid w:val="00EA0344"/>
    <w:rsid w:val="00EA6CC5"/>
    <w:rsid w:val="00EB0DD7"/>
    <w:rsid w:val="00EB3913"/>
    <w:rsid w:val="00EB3AF7"/>
    <w:rsid w:val="00EB3D93"/>
    <w:rsid w:val="00EB5892"/>
    <w:rsid w:val="00EB614D"/>
    <w:rsid w:val="00EB7B74"/>
    <w:rsid w:val="00EC7CB6"/>
    <w:rsid w:val="00EE55EE"/>
    <w:rsid w:val="00EE58B5"/>
    <w:rsid w:val="00EE6565"/>
    <w:rsid w:val="00EE6B4A"/>
    <w:rsid w:val="00EE7CC7"/>
    <w:rsid w:val="00EF5577"/>
    <w:rsid w:val="00EF5966"/>
    <w:rsid w:val="00EF7951"/>
    <w:rsid w:val="00F00F4C"/>
    <w:rsid w:val="00F04845"/>
    <w:rsid w:val="00F13096"/>
    <w:rsid w:val="00F137EF"/>
    <w:rsid w:val="00F14EA5"/>
    <w:rsid w:val="00F15903"/>
    <w:rsid w:val="00F20DFC"/>
    <w:rsid w:val="00F23098"/>
    <w:rsid w:val="00F25A68"/>
    <w:rsid w:val="00F26FED"/>
    <w:rsid w:val="00F27655"/>
    <w:rsid w:val="00F30A5D"/>
    <w:rsid w:val="00F3295B"/>
    <w:rsid w:val="00F32BB5"/>
    <w:rsid w:val="00F41D53"/>
    <w:rsid w:val="00F5151F"/>
    <w:rsid w:val="00F51812"/>
    <w:rsid w:val="00F52D44"/>
    <w:rsid w:val="00F607ED"/>
    <w:rsid w:val="00F61AB7"/>
    <w:rsid w:val="00F620E2"/>
    <w:rsid w:val="00F648D2"/>
    <w:rsid w:val="00F74E79"/>
    <w:rsid w:val="00F75983"/>
    <w:rsid w:val="00F90223"/>
    <w:rsid w:val="00F95ACE"/>
    <w:rsid w:val="00FA236E"/>
    <w:rsid w:val="00FA3D47"/>
    <w:rsid w:val="00FA5A96"/>
    <w:rsid w:val="00FA78EC"/>
    <w:rsid w:val="00FB14A4"/>
    <w:rsid w:val="00FB200F"/>
    <w:rsid w:val="00FB2D0C"/>
    <w:rsid w:val="00FB3065"/>
    <w:rsid w:val="00FB36FD"/>
    <w:rsid w:val="00FC2560"/>
    <w:rsid w:val="00FC494D"/>
    <w:rsid w:val="00FC722F"/>
    <w:rsid w:val="00FC7FA5"/>
    <w:rsid w:val="00FE1F00"/>
    <w:rsid w:val="00FE20EF"/>
    <w:rsid w:val="00FE2796"/>
    <w:rsid w:val="00FF4A0F"/>
    <w:rsid w:val="00FF6400"/>
    <w:rsid w:val="00FF7AC0"/>
  </w:rsids>
  <m:mathPr>
    <m:mathFont m:val="Cambria Math"/>
    <m:brkBin m:val="before"/>
    <m:brkBinSub m:val="--"/>
    <m:smallFrac/>
    <m:dispDef/>
    <m:lMargin m:val="0"/>
    <m:rMargin m:val="0"/>
    <m:defJc m:val="centerGroup"/>
    <m:wrapIndent m:val="1440"/>
    <m:intLim m:val="subSup"/>
    <m:naryLim m:val="undOvr"/>
  </m:mathPr>
  <w:themeFontLang w:val="es-ES_trad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DA9EC"/>
  <w15:docId w15:val="{6387AAFD-BCFD-46A8-A1A4-B462E281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5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B209CF"/>
    <w:pPr>
      <w:keepNext/>
      <w:spacing w:before="240" w:after="60" w:line="276" w:lineRule="auto"/>
      <w:jc w:val="center"/>
      <w:outlineLvl w:val="0"/>
    </w:pPr>
    <w:rPr>
      <w:rFonts w:ascii="Cambria" w:hAnsi="Cambria"/>
      <w:b/>
      <w:bCs/>
      <w:kern w:val="32"/>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h"/>
    <w:basedOn w:val="Normal"/>
    <w:link w:val="EncabezadoCar"/>
    <w:uiPriority w:val="99"/>
    <w:rsid w:val="00A50489"/>
    <w:pPr>
      <w:tabs>
        <w:tab w:val="center" w:pos="4252"/>
        <w:tab w:val="right" w:pos="8504"/>
      </w:tabs>
    </w:pPr>
  </w:style>
  <w:style w:type="character" w:customStyle="1" w:styleId="EncabezadoCar">
    <w:name w:val="Encabezado Car"/>
    <w:aliases w:val="encabezado Car,Encabezado Car Car Car,h Car"/>
    <w:basedOn w:val="Fuentedeprrafopredeter"/>
    <w:link w:val="Encabezado"/>
    <w:uiPriority w:val="99"/>
    <w:rsid w:val="00A5048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50489"/>
    <w:pPr>
      <w:tabs>
        <w:tab w:val="center" w:pos="4252"/>
        <w:tab w:val="right" w:pos="8504"/>
      </w:tabs>
    </w:pPr>
  </w:style>
  <w:style w:type="character" w:customStyle="1" w:styleId="PiedepginaCar">
    <w:name w:val="Pie de página Car"/>
    <w:basedOn w:val="Fuentedeprrafopredeter"/>
    <w:link w:val="Piedepgina"/>
    <w:uiPriority w:val="99"/>
    <w:rsid w:val="00A5048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50489"/>
  </w:style>
  <w:style w:type="paragraph" w:customStyle="1" w:styleId="Default">
    <w:name w:val="Default"/>
    <w:link w:val="DefaultCar"/>
    <w:qFormat/>
    <w:rsid w:val="00A50489"/>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Hipervnculo">
    <w:name w:val="Hyperlink"/>
    <w:basedOn w:val="Fuentedeprrafopredeter"/>
    <w:rsid w:val="00A50489"/>
    <w:rPr>
      <w:color w:val="0000FF"/>
      <w:u w:val="single"/>
    </w:rPr>
  </w:style>
  <w:style w:type="table" w:styleId="Tablaconcuadrcula">
    <w:name w:val="Table Grid"/>
    <w:basedOn w:val="Tablanormal"/>
    <w:uiPriority w:val="39"/>
    <w:rsid w:val="00A50489"/>
    <w:pPr>
      <w:spacing w:after="0" w:line="240" w:lineRule="auto"/>
      <w:jc w:val="both"/>
    </w:pPr>
    <w:rPr>
      <w:rFonts w:ascii="Arial" w:hAnsi="Arial" w:cs="Arial"/>
      <w:color w:val="000000" w:themeColor="text1"/>
      <w:sz w:val="24"/>
      <w:szCs w:val="24"/>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aliases w:val="Citation List,TITULO TRES MONTERIA,NORMAL,HOJA,Bolita,Párrafo de lista4,BOLADEF,Párrafo de lista3,Párrafo de lista21,BOLA,Nivel 1 OS,Colorful List Accent 1,Colorful List - Accent 11,Bullet List,FooterText,numbered,List Paragraph1,lp1"/>
    <w:basedOn w:val="Normal"/>
    <w:link w:val="PrrafodelistaCar"/>
    <w:uiPriority w:val="34"/>
    <w:qFormat/>
    <w:rsid w:val="00A50489"/>
    <w:pPr>
      <w:ind w:left="720"/>
      <w:contextualSpacing/>
    </w:pPr>
  </w:style>
  <w:style w:type="paragraph" w:styleId="Sinespaciado">
    <w:name w:val="No Spacing"/>
    <w:aliases w:val="Pie de firma,Sin espacio P"/>
    <w:link w:val="SinespaciadoCar"/>
    <w:uiPriority w:val="1"/>
    <w:qFormat/>
    <w:rsid w:val="00A50489"/>
    <w:pPr>
      <w:spacing w:after="0" w:line="240" w:lineRule="auto"/>
      <w:jc w:val="center"/>
    </w:pPr>
    <w:rPr>
      <w:rFonts w:ascii="Calibri" w:eastAsia="Times New Roman" w:hAnsi="Calibri" w:cs="Times New Roman"/>
      <w:lang w:val="es-CO"/>
    </w:rPr>
  </w:style>
  <w:style w:type="paragraph" w:styleId="Ttulo">
    <w:name w:val="Title"/>
    <w:basedOn w:val="Normal"/>
    <w:next w:val="Normal"/>
    <w:link w:val="TtuloCar"/>
    <w:uiPriority w:val="10"/>
    <w:qFormat/>
    <w:rsid w:val="000A21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A21B3"/>
    <w:rPr>
      <w:rFonts w:asciiTheme="majorHAnsi" w:eastAsiaTheme="majorEastAsia" w:hAnsiTheme="majorHAnsi" w:cstheme="majorBidi"/>
      <w:color w:val="17365D" w:themeColor="text2" w:themeShade="BF"/>
      <w:spacing w:val="5"/>
      <w:kern w:val="28"/>
      <w:sz w:val="52"/>
      <w:szCs w:val="52"/>
      <w:lang w:val="es-ES" w:eastAsia="es-ES"/>
    </w:rPr>
  </w:style>
  <w:style w:type="paragraph" w:styleId="NormalWeb">
    <w:name w:val="Normal (Web)"/>
    <w:basedOn w:val="Normal"/>
    <w:link w:val="NormalWebCar"/>
    <w:uiPriority w:val="99"/>
    <w:rsid w:val="00D17445"/>
    <w:pPr>
      <w:spacing w:before="100" w:beforeAutospacing="1" w:after="100" w:afterAutospacing="1"/>
      <w:jc w:val="center"/>
    </w:pPr>
  </w:style>
  <w:style w:type="character" w:customStyle="1" w:styleId="NormalWebCar">
    <w:name w:val="Normal (Web) Car"/>
    <w:basedOn w:val="Fuentedeprrafopredeter"/>
    <w:link w:val="NormalWeb"/>
    <w:uiPriority w:val="99"/>
    <w:locked/>
    <w:rsid w:val="00D1744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unhideWhenUsed/>
    <w:rsid w:val="00CD30F7"/>
    <w:rPr>
      <w:rFonts w:ascii="Tahoma" w:hAnsi="Tahoma" w:cs="Tahoma"/>
      <w:sz w:val="16"/>
      <w:szCs w:val="16"/>
    </w:rPr>
  </w:style>
  <w:style w:type="character" w:customStyle="1" w:styleId="TextodegloboCar">
    <w:name w:val="Texto de globo Car"/>
    <w:basedOn w:val="Fuentedeprrafopredeter"/>
    <w:link w:val="Textodeglobo"/>
    <w:uiPriority w:val="99"/>
    <w:rsid w:val="00CD30F7"/>
    <w:rPr>
      <w:rFonts w:ascii="Tahoma" w:eastAsia="Times New Roman" w:hAnsi="Tahoma" w:cs="Tahoma"/>
      <w:sz w:val="16"/>
      <w:szCs w:val="16"/>
      <w:lang w:val="es-ES" w:eastAsia="es-ES"/>
    </w:rPr>
  </w:style>
  <w:style w:type="paragraph" w:styleId="Textocomentario">
    <w:name w:val="annotation text"/>
    <w:basedOn w:val="Normal"/>
    <w:link w:val="TextocomentarioCar"/>
    <w:uiPriority w:val="99"/>
    <w:unhideWhenUsed/>
    <w:rsid w:val="00F13096"/>
    <w:rPr>
      <w:sz w:val="20"/>
      <w:szCs w:val="20"/>
      <w:lang w:val="es-MX" w:eastAsia="es-MX"/>
    </w:rPr>
  </w:style>
  <w:style w:type="character" w:customStyle="1" w:styleId="TextocomentarioCar">
    <w:name w:val="Texto comentario Car"/>
    <w:basedOn w:val="Fuentedeprrafopredeter"/>
    <w:link w:val="Textocomentario"/>
    <w:uiPriority w:val="99"/>
    <w:rsid w:val="00F13096"/>
    <w:rPr>
      <w:rFonts w:ascii="Times New Roman" w:eastAsia="Times New Roman" w:hAnsi="Times New Roman" w:cs="Times New Roman"/>
      <w:sz w:val="20"/>
      <w:szCs w:val="20"/>
      <w:lang w:val="es-MX" w:eastAsia="es-MX"/>
    </w:rPr>
  </w:style>
  <w:style w:type="table" w:customStyle="1" w:styleId="Cuadrculadetablaclara1">
    <w:name w:val="Cuadrícula de tabla clara1"/>
    <w:basedOn w:val="Tablanormal"/>
    <w:uiPriority w:val="40"/>
    <w:rsid w:val="00DB4E20"/>
    <w:pPr>
      <w:spacing w:after="0" w:line="240" w:lineRule="auto"/>
      <w:jc w:val="both"/>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aliases w:val="Citation List Car,TITULO TRES MONTERIA Car,NORMAL Car,HOJA Car,Bolita Car,Párrafo de lista4 Car,BOLADEF Car,Párrafo de lista3 Car,Párrafo de lista21 Car,BOLA Car,Nivel 1 OS Car,Colorful List Accent 1 Car,Bullet List Car,numbered Car"/>
    <w:link w:val="Prrafodelista"/>
    <w:uiPriority w:val="34"/>
    <w:qFormat/>
    <w:locked/>
    <w:rsid w:val="0079252D"/>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6C320E"/>
    <w:rPr>
      <w:color w:val="605E5C"/>
      <w:shd w:val="clear" w:color="auto" w:fill="E1DFDD"/>
    </w:rPr>
  </w:style>
  <w:style w:type="paragraph" w:customStyle="1" w:styleId="gmail-msolistparagraph">
    <w:name w:val="gmail-msolistparagraph"/>
    <w:basedOn w:val="Normal"/>
    <w:uiPriority w:val="99"/>
    <w:semiHidden/>
    <w:rsid w:val="00A06E46"/>
    <w:pPr>
      <w:spacing w:before="100" w:beforeAutospacing="1" w:after="100" w:afterAutospacing="1"/>
    </w:pPr>
    <w:rPr>
      <w:rFonts w:ascii="Calibri" w:eastAsiaTheme="minorHAnsi" w:hAnsi="Calibri" w:cs="Calibri"/>
      <w:sz w:val="22"/>
      <w:szCs w:val="22"/>
      <w:lang w:val="es-CO" w:eastAsia="es-CO"/>
    </w:rPr>
  </w:style>
  <w:style w:type="paragraph" w:customStyle="1" w:styleId="gmail-msonospacing">
    <w:name w:val="gmail-msonospacing"/>
    <w:basedOn w:val="Normal"/>
    <w:uiPriority w:val="99"/>
    <w:semiHidden/>
    <w:rsid w:val="00A06E46"/>
    <w:pPr>
      <w:spacing w:before="100" w:beforeAutospacing="1" w:after="100" w:afterAutospacing="1"/>
    </w:pPr>
    <w:rPr>
      <w:rFonts w:ascii="Calibri" w:eastAsiaTheme="minorHAnsi" w:hAnsi="Calibri" w:cs="Calibri"/>
      <w:sz w:val="22"/>
      <w:szCs w:val="22"/>
      <w:lang w:val="es-CO" w:eastAsia="es-CO"/>
    </w:rPr>
  </w:style>
  <w:style w:type="paragraph" w:customStyle="1" w:styleId="gmail-default">
    <w:name w:val="gmail-default"/>
    <w:basedOn w:val="Normal"/>
    <w:uiPriority w:val="99"/>
    <w:semiHidden/>
    <w:rsid w:val="00A06E46"/>
    <w:pPr>
      <w:spacing w:before="100" w:beforeAutospacing="1" w:after="100" w:afterAutospacing="1"/>
    </w:pPr>
    <w:rPr>
      <w:rFonts w:ascii="Calibri" w:eastAsiaTheme="minorHAnsi" w:hAnsi="Calibri" w:cs="Calibri"/>
      <w:sz w:val="22"/>
      <w:szCs w:val="22"/>
      <w:lang w:val="es-CO" w:eastAsia="es-CO"/>
    </w:rPr>
  </w:style>
  <w:style w:type="character" w:customStyle="1" w:styleId="Mencinsinresolver2">
    <w:name w:val="Mención sin resolver2"/>
    <w:basedOn w:val="Fuentedeprrafopredeter"/>
    <w:uiPriority w:val="99"/>
    <w:semiHidden/>
    <w:unhideWhenUsed/>
    <w:rsid w:val="00CD046B"/>
    <w:rPr>
      <w:color w:val="605E5C"/>
      <w:shd w:val="clear" w:color="auto" w:fill="E1DFDD"/>
    </w:rPr>
  </w:style>
  <w:style w:type="character" w:customStyle="1" w:styleId="SinespaciadoCar">
    <w:name w:val="Sin espaciado Car"/>
    <w:aliases w:val="Pie de firma Car,Sin espacio P Car"/>
    <w:link w:val="Sinespaciado"/>
    <w:uiPriority w:val="1"/>
    <w:qFormat/>
    <w:locked/>
    <w:rsid w:val="00070E86"/>
    <w:rPr>
      <w:rFonts w:ascii="Calibri" w:eastAsia="Times New Roman" w:hAnsi="Calibri" w:cs="Times New Roman"/>
      <w:lang w:val="es-CO"/>
    </w:rPr>
  </w:style>
  <w:style w:type="paragraph" w:styleId="Textoindependiente">
    <w:name w:val="Body Text"/>
    <w:basedOn w:val="Normal"/>
    <w:link w:val="TextoindependienteCar"/>
    <w:rsid w:val="00B92734"/>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B92734"/>
    <w:rPr>
      <w:rFonts w:ascii="Arial" w:eastAsia="Times New Roman" w:hAnsi="Arial" w:cs="Times New Roman"/>
      <w:sz w:val="24"/>
      <w:szCs w:val="20"/>
      <w:lang w:val="es-ES_tradnl" w:eastAsia="es-ES"/>
    </w:rPr>
  </w:style>
  <w:style w:type="paragraph" w:styleId="HTMLconformatoprevio">
    <w:name w:val="HTML Preformatted"/>
    <w:basedOn w:val="Normal"/>
    <w:link w:val="HTMLconformatoprevioCar"/>
    <w:uiPriority w:val="99"/>
    <w:unhideWhenUsed/>
    <w:rsid w:val="00244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MX"/>
    </w:rPr>
  </w:style>
  <w:style w:type="character" w:customStyle="1" w:styleId="HTMLconformatoprevioCar">
    <w:name w:val="HTML con formato previo Car"/>
    <w:basedOn w:val="Fuentedeprrafopredeter"/>
    <w:link w:val="HTMLconformatoprevio"/>
    <w:uiPriority w:val="99"/>
    <w:rsid w:val="002446FF"/>
    <w:rPr>
      <w:rFonts w:ascii="Courier New" w:eastAsia="Times New Roman" w:hAnsi="Courier New" w:cs="Courier New"/>
      <w:sz w:val="20"/>
      <w:szCs w:val="20"/>
      <w:lang w:val="es-CO" w:eastAsia="es-MX"/>
    </w:rPr>
  </w:style>
  <w:style w:type="character" w:styleId="Textoennegrita">
    <w:name w:val="Strong"/>
    <w:basedOn w:val="Fuentedeprrafopredeter"/>
    <w:uiPriority w:val="22"/>
    <w:qFormat/>
    <w:rsid w:val="006E1FEC"/>
    <w:rPr>
      <w:b/>
      <w:bCs/>
    </w:rPr>
  </w:style>
  <w:style w:type="character" w:customStyle="1" w:styleId="Mencinsinresolver3">
    <w:name w:val="Mención sin resolver3"/>
    <w:basedOn w:val="Fuentedeprrafopredeter"/>
    <w:uiPriority w:val="99"/>
    <w:semiHidden/>
    <w:unhideWhenUsed/>
    <w:rsid w:val="00BB0201"/>
    <w:rPr>
      <w:color w:val="605E5C"/>
      <w:shd w:val="clear" w:color="auto" w:fill="E1DFDD"/>
    </w:rPr>
  </w:style>
  <w:style w:type="table" w:customStyle="1" w:styleId="Tablaconcuadrcula1">
    <w:name w:val="Tabla con cuadrícula1"/>
    <w:basedOn w:val="Tablanormal"/>
    <w:uiPriority w:val="39"/>
    <w:rsid w:val="001522F5"/>
    <w:pPr>
      <w:spacing w:after="0" w:line="240" w:lineRule="auto"/>
    </w:pPr>
    <w:rPr>
      <w:rFonts w:ascii="Calibri" w:eastAsia="Calibri" w:hAnsi="Calibri" w:cs="Times New Roman"/>
      <w:sz w:val="20"/>
      <w:szCs w:val="20"/>
      <w:lang w:val="es-CO"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qFormat/>
    <w:rsid w:val="0083170E"/>
  </w:style>
  <w:style w:type="character" w:customStyle="1" w:styleId="DefaultCar">
    <w:name w:val="Default Car"/>
    <w:link w:val="Default"/>
    <w:locked/>
    <w:rsid w:val="0083170E"/>
    <w:rPr>
      <w:rFonts w:ascii="Arial" w:eastAsia="Times New Roman" w:hAnsi="Arial" w:cs="Arial"/>
      <w:color w:val="000000"/>
      <w:sz w:val="24"/>
      <w:szCs w:val="24"/>
      <w:lang w:val="es-ES" w:eastAsia="es-ES"/>
    </w:rPr>
  </w:style>
  <w:style w:type="paragraph" w:customStyle="1" w:styleId="TableParagraph">
    <w:name w:val="Table Paragraph"/>
    <w:basedOn w:val="Normal"/>
    <w:uiPriority w:val="1"/>
    <w:qFormat/>
    <w:rsid w:val="00D524E7"/>
    <w:pPr>
      <w:widowControl w:val="0"/>
      <w:autoSpaceDE w:val="0"/>
      <w:autoSpaceDN w:val="0"/>
      <w:jc w:val="center"/>
    </w:pPr>
    <w:rPr>
      <w:rFonts w:ascii="Cambria" w:eastAsia="Cambria" w:hAnsi="Cambria" w:cs="Cambria"/>
      <w:sz w:val="22"/>
      <w:szCs w:val="22"/>
      <w:lang w:eastAsia="en-US"/>
    </w:rPr>
  </w:style>
  <w:style w:type="table" w:customStyle="1" w:styleId="TableNormal">
    <w:name w:val="Table Normal"/>
    <w:uiPriority w:val="2"/>
    <w:semiHidden/>
    <w:unhideWhenUsed/>
    <w:qFormat/>
    <w:rsid w:val="00D524E7"/>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B209CF"/>
    <w:rPr>
      <w:rFonts w:ascii="Cambria" w:eastAsia="Times New Roman" w:hAnsi="Cambria" w:cs="Times New Roman"/>
      <w:b/>
      <w:bCs/>
      <w:kern w:val="32"/>
      <w:sz w:val="32"/>
      <w:szCs w:val="32"/>
      <w:lang w:val="es-CO"/>
    </w:rPr>
  </w:style>
  <w:style w:type="character" w:customStyle="1" w:styleId="Mencinsinresolver4">
    <w:name w:val="Mención sin resolver4"/>
    <w:basedOn w:val="Fuentedeprrafopredeter"/>
    <w:uiPriority w:val="99"/>
    <w:semiHidden/>
    <w:unhideWhenUsed/>
    <w:rsid w:val="000F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058">
      <w:bodyDiv w:val="1"/>
      <w:marLeft w:val="0"/>
      <w:marRight w:val="0"/>
      <w:marTop w:val="0"/>
      <w:marBottom w:val="0"/>
      <w:divBdr>
        <w:top w:val="none" w:sz="0" w:space="0" w:color="auto"/>
        <w:left w:val="none" w:sz="0" w:space="0" w:color="auto"/>
        <w:bottom w:val="none" w:sz="0" w:space="0" w:color="auto"/>
        <w:right w:val="none" w:sz="0" w:space="0" w:color="auto"/>
      </w:divBdr>
      <w:divsChild>
        <w:div w:id="2084988481">
          <w:marLeft w:val="0"/>
          <w:marRight w:val="0"/>
          <w:marTop w:val="0"/>
          <w:marBottom w:val="0"/>
          <w:divBdr>
            <w:top w:val="none" w:sz="0" w:space="0" w:color="auto"/>
            <w:left w:val="none" w:sz="0" w:space="0" w:color="auto"/>
            <w:bottom w:val="none" w:sz="0" w:space="0" w:color="auto"/>
            <w:right w:val="none" w:sz="0" w:space="0" w:color="auto"/>
          </w:divBdr>
          <w:divsChild>
            <w:div w:id="2016028771">
              <w:marLeft w:val="0"/>
              <w:marRight w:val="0"/>
              <w:marTop w:val="0"/>
              <w:marBottom w:val="0"/>
              <w:divBdr>
                <w:top w:val="none" w:sz="0" w:space="0" w:color="auto"/>
                <w:left w:val="none" w:sz="0" w:space="0" w:color="auto"/>
                <w:bottom w:val="none" w:sz="0" w:space="0" w:color="auto"/>
                <w:right w:val="none" w:sz="0" w:space="0" w:color="auto"/>
              </w:divBdr>
              <w:divsChild>
                <w:div w:id="18897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4140">
      <w:bodyDiv w:val="1"/>
      <w:marLeft w:val="0"/>
      <w:marRight w:val="0"/>
      <w:marTop w:val="0"/>
      <w:marBottom w:val="0"/>
      <w:divBdr>
        <w:top w:val="none" w:sz="0" w:space="0" w:color="auto"/>
        <w:left w:val="none" w:sz="0" w:space="0" w:color="auto"/>
        <w:bottom w:val="none" w:sz="0" w:space="0" w:color="auto"/>
        <w:right w:val="none" w:sz="0" w:space="0" w:color="auto"/>
      </w:divBdr>
      <w:divsChild>
        <w:div w:id="291255370">
          <w:marLeft w:val="0"/>
          <w:marRight w:val="0"/>
          <w:marTop w:val="0"/>
          <w:marBottom w:val="0"/>
          <w:divBdr>
            <w:top w:val="none" w:sz="0" w:space="0" w:color="auto"/>
            <w:left w:val="none" w:sz="0" w:space="0" w:color="auto"/>
            <w:bottom w:val="none" w:sz="0" w:space="0" w:color="auto"/>
            <w:right w:val="none" w:sz="0" w:space="0" w:color="auto"/>
          </w:divBdr>
          <w:divsChild>
            <w:div w:id="457378857">
              <w:marLeft w:val="0"/>
              <w:marRight w:val="0"/>
              <w:marTop w:val="0"/>
              <w:marBottom w:val="0"/>
              <w:divBdr>
                <w:top w:val="none" w:sz="0" w:space="0" w:color="auto"/>
                <w:left w:val="none" w:sz="0" w:space="0" w:color="auto"/>
                <w:bottom w:val="none" w:sz="0" w:space="0" w:color="auto"/>
                <w:right w:val="none" w:sz="0" w:space="0" w:color="auto"/>
              </w:divBdr>
              <w:divsChild>
                <w:div w:id="2067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5878">
      <w:bodyDiv w:val="1"/>
      <w:marLeft w:val="0"/>
      <w:marRight w:val="0"/>
      <w:marTop w:val="0"/>
      <w:marBottom w:val="0"/>
      <w:divBdr>
        <w:top w:val="none" w:sz="0" w:space="0" w:color="auto"/>
        <w:left w:val="none" w:sz="0" w:space="0" w:color="auto"/>
        <w:bottom w:val="none" w:sz="0" w:space="0" w:color="auto"/>
        <w:right w:val="none" w:sz="0" w:space="0" w:color="auto"/>
      </w:divBdr>
      <w:divsChild>
        <w:div w:id="1615553043">
          <w:marLeft w:val="0"/>
          <w:marRight w:val="0"/>
          <w:marTop w:val="0"/>
          <w:marBottom w:val="0"/>
          <w:divBdr>
            <w:top w:val="none" w:sz="0" w:space="0" w:color="auto"/>
            <w:left w:val="none" w:sz="0" w:space="0" w:color="auto"/>
            <w:bottom w:val="none" w:sz="0" w:space="0" w:color="auto"/>
            <w:right w:val="none" w:sz="0" w:space="0" w:color="auto"/>
          </w:divBdr>
          <w:divsChild>
            <w:div w:id="2000644880">
              <w:marLeft w:val="0"/>
              <w:marRight w:val="0"/>
              <w:marTop w:val="0"/>
              <w:marBottom w:val="0"/>
              <w:divBdr>
                <w:top w:val="none" w:sz="0" w:space="0" w:color="auto"/>
                <w:left w:val="none" w:sz="0" w:space="0" w:color="auto"/>
                <w:bottom w:val="none" w:sz="0" w:space="0" w:color="auto"/>
                <w:right w:val="none" w:sz="0" w:space="0" w:color="auto"/>
              </w:divBdr>
              <w:divsChild>
                <w:div w:id="1143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2730">
      <w:bodyDiv w:val="1"/>
      <w:marLeft w:val="0"/>
      <w:marRight w:val="0"/>
      <w:marTop w:val="0"/>
      <w:marBottom w:val="0"/>
      <w:divBdr>
        <w:top w:val="none" w:sz="0" w:space="0" w:color="auto"/>
        <w:left w:val="none" w:sz="0" w:space="0" w:color="auto"/>
        <w:bottom w:val="none" w:sz="0" w:space="0" w:color="auto"/>
        <w:right w:val="none" w:sz="0" w:space="0" w:color="auto"/>
      </w:divBdr>
    </w:div>
    <w:div w:id="333460425">
      <w:bodyDiv w:val="1"/>
      <w:marLeft w:val="0"/>
      <w:marRight w:val="0"/>
      <w:marTop w:val="0"/>
      <w:marBottom w:val="0"/>
      <w:divBdr>
        <w:top w:val="none" w:sz="0" w:space="0" w:color="auto"/>
        <w:left w:val="none" w:sz="0" w:space="0" w:color="auto"/>
        <w:bottom w:val="none" w:sz="0" w:space="0" w:color="auto"/>
        <w:right w:val="none" w:sz="0" w:space="0" w:color="auto"/>
      </w:divBdr>
    </w:div>
    <w:div w:id="370616766">
      <w:bodyDiv w:val="1"/>
      <w:marLeft w:val="0"/>
      <w:marRight w:val="0"/>
      <w:marTop w:val="0"/>
      <w:marBottom w:val="0"/>
      <w:divBdr>
        <w:top w:val="none" w:sz="0" w:space="0" w:color="auto"/>
        <w:left w:val="none" w:sz="0" w:space="0" w:color="auto"/>
        <w:bottom w:val="none" w:sz="0" w:space="0" w:color="auto"/>
        <w:right w:val="none" w:sz="0" w:space="0" w:color="auto"/>
      </w:divBdr>
    </w:div>
    <w:div w:id="403574219">
      <w:bodyDiv w:val="1"/>
      <w:marLeft w:val="0"/>
      <w:marRight w:val="0"/>
      <w:marTop w:val="0"/>
      <w:marBottom w:val="0"/>
      <w:divBdr>
        <w:top w:val="none" w:sz="0" w:space="0" w:color="auto"/>
        <w:left w:val="none" w:sz="0" w:space="0" w:color="auto"/>
        <w:bottom w:val="none" w:sz="0" w:space="0" w:color="auto"/>
        <w:right w:val="none" w:sz="0" w:space="0" w:color="auto"/>
      </w:divBdr>
    </w:div>
    <w:div w:id="434717184">
      <w:bodyDiv w:val="1"/>
      <w:marLeft w:val="0"/>
      <w:marRight w:val="0"/>
      <w:marTop w:val="0"/>
      <w:marBottom w:val="0"/>
      <w:divBdr>
        <w:top w:val="none" w:sz="0" w:space="0" w:color="auto"/>
        <w:left w:val="none" w:sz="0" w:space="0" w:color="auto"/>
        <w:bottom w:val="none" w:sz="0" w:space="0" w:color="auto"/>
        <w:right w:val="none" w:sz="0" w:space="0" w:color="auto"/>
      </w:divBdr>
      <w:divsChild>
        <w:div w:id="1359309589">
          <w:marLeft w:val="0"/>
          <w:marRight w:val="0"/>
          <w:marTop w:val="0"/>
          <w:marBottom w:val="0"/>
          <w:divBdr>
            <w:top w:val="none" w:sz="0" w:space="0" w:color="auto"/>
            <w:left w:val="none" w:sz="0" w:space="0" w:color="auto"/>
            <w:bottom w:val="none" w:sz="0" w:space="0" w:color="auto"/>
            <w:right w:val="none" w:sz="0" w:space="0" w:color="auto"/>
          </w:divBdr>
          <w:divsChild>
            <w:div w:id="43524194">
              <w:marLeft w:val="0"/>
              <w:marRight w:val="0"/>
              <w:marTop w:val="0"/>
              <w:marBottom w:val="0"/>
              <w:divBdr>
                <w:top w:val="none" w:sz="0" w:space="0" w:color="auto"/>
                <w:left w:val="none" w:sz="0" w:space="0" w:color="auto"/>
                <w:bottom w:val="none" w:sz="0" w:space="0" w:color="auto"/>
                <w:right w:val="none" w:sz="0" w:space="0" w:color="auto"/>
              </w:divBdr>
              <w:divsChild>
                <w:div w:id="1385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6427">
      <w:bodyDiv w:val="1"/>
      <w:marLeft w:val="0"/>
      <w:marRight w:val="0"/>
      <w:marTop w:val="0"/>
      <w:marBottom w:val="0"/>
      <w:divBdr>
        <w:top w:val="none" w:sz="0" w:space="0" w:color="auto"/>
        <w:left w:val="none" w:sz="0" w:space="0" w:color="auto"/>
        <w:bottom w:val="none" w:sz="0" w:space="0" w:color="auto"/>
        <w:right w:val="none" w:sz="0" w:space="0" w:color="auto"/>
      </w:divBdr>
    </w:div>
    <w:div w:id="579365775">
      <w:bodyDiv w:val="1"/>
      <w:marLeft w:val="0"/>
      <w:marRight w:val="0"/>
      <w:marTop w:val="0"/>
      <w:marBottom w:val="0"/>
      <w:divBdr>
        <w:top w:val="none" w:sz="0" w:space="0" w:color="auto"/>
        <w:left w:val="none" w:sz="0" w:space="0" w:color="auto"/>
        <w:bottom w:val="none" w:sz="0" w:space="0" w:color="auto"/>
        <w:right w:val="none" w:sz="0" w:space="0" w:color="auto"/>
      </w:divBdr>
    </w:div>
    <w:div w:id="698624544">
      <w:bodyDiv w:val="1"/>
      <w:marLeft w:val="0"/>
      <w:marRight w:val="0"/>
      <w:marTop w:val="0"/>
      <w:marBottom w:val="0"/>
      <w:divBdr>
        <w:top w:val="none" w:sz="0" w:space="0" w:color="auto"/>
        <w:left w:val="none" w:sz="0" w:space="0" w:color="auto"/>
        <w:bottom w:val="none" w:sz="0" w:space="0" w:color="auto"/>
        <w:right w:val="none" w:sz="0" w:space="0" w:color="auto"/>
      </w:divBdr>
    </w:div>
    <w:div w:id="814293826">
      <w:bodyDiv w:val="1"/>
      <w:marLeft w:val="0"/>
      <w:marRight w:val="0"/>
      <w:marTop w:val="0"/>
      <w:marBottom w:val="0"/>
      <w:divBdr>
        <w:top w:val="none" w:sz="0" w:space="0" w:color="auto"/>
        <w:left w:val="none" w:sz="0" w:space="0" w:color="auto"/>
        <w:bottom w:val="none" w:sz="0" w:space="0" w:color="auto"/>
        <w:right w:val="none" w:sz="0" w:space="0" w:color="auto"/>
      </w:divBdr>
      <w:divsChild>
        <w:div w:id="1651136035">
          <w:marLeft w:val="0"/>
          <w:marRight w:val="0"/>
          <w:marTop w:val="0"/>
          <w:marBottom w:val="0"/>
          <w:divBdr>
            <w:top w:val="none" w:sz="0" w:space="0" w:color="auto"/>
            <w:left w:val="none" w:sz="0" w:space="0" w:color="auto"/>
            <w:bottom w:val="none" w:sz="0" w:space="0" w:color="auto"/>
            <w:right w:val="none" w:sz="0" w:space="0" w:color="auto"/>
          </w:divBdr>
          <w:divsChild>
            <w:div w:id="446849680">
              <w:marLeft w:val="0"/>
              <w:marRight w:val="0"/>
              <w:marTop w:val="0"/>
              <w:marBottom w:val="0"/>
              <w:divBdr>
                <w:top w:val="none" w:sz="0" w:space="0" w:color="auto"/>
                <w:left w:val="none" w:sz="0" w:space="0" w:color="auto"/>
                <w:bottom w:val="none" w:sz="0" w:space="0" w:color="auto"/>
                <w:right w:val="none" w:sz="0" w:space="0" w:color="auto"/>
              </w:divBdr>
              <w:divsChild>
                <w:div w:id="17124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6172">
      <w:bodyDiv w:val="1"/>
      <w:marLeft w:val="0"/>
      <w:marRight w:val="0"/>
      <w:marTop w:val="0"/>
      <w:marBottom w:val="0"/>
      <w:divBdr>
        <w:top w:val="none" w:sz="0" w:space="0" w:color="auto"/>
        <w:left w:val="none" w:sz="0" w:space="0" w:color="auto"/>
        <w:bottom w:val="none" w:sz="0" w:space="0" w:color="auto"/>
        <w:right w:val="none" w:sz="0" w:space="0" w:color="auto"/>
      </w:divBdr>
      <w:divsChild>
        <w:div w:id="1859813012">
          <w:marLeft w:val="0"/>
          <w:marRight w:val="0"/>
          <w:marTop w:val="0"/>
          <w:marBottom w:val="0"/>
          <w:divBdr>
            <w:top w:val="none" w:sz="0" w:space="0" w:color="auto"/>
            <w:left w:val="none" w:sz="0" w:space="0" w:color="auto"/>
            <w:bottom w:val="none" w:sz="0" w:space="0" w:color="auto"/>
            <w:right w:val="none" w:sz="0" w:space="0" w:color="auto"/>
          </w:divBdr>
          <w:divsChild>
            <w:div w:id="646013361">
              <w:marLeft w:val="0"/>
              <w:marRight w:val="0"/>
              <w:marTop w:val="0"/>
              <w:marBottom w:val="0"/>
              <w:divBdr>
                <w:top w:val="none" w:sz="0" w:space="0" w:color="auto"/>
                <w:left w:val="none" w:sz="0" w:space="0" w:color="auto"/>
                <w:bottom w:val="none" w:sz="0" w:space="0" w:color="auto"/>
                <w:right w:val="none" w:sz="0" w:space="0" w:color="auto"/>
              </w:divBdr>
              <w:divsChild>
                <w:div w:id="17591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4537">
      <w:bodyDiv w:val="1"/>
      <w:marLeft w:val="0"/>
      <w:marRight w:val="0"/>
      <w:marTop w:val="0"/>
      <w:marBottom w:val="0"/>
      <w:divBdr>
        <w:top w:val="none" w:sz="0" w:space="0" w:color="auto"/>
        <w:left w:val="none" w:sz="0" w:space="0" w:color="auto"/>
        <w:bottom w:val="none" w:sz="0" w:space="0" w:color="auto"/>
        <w:right w:val="none" w:sz="0" w:space="0" w:color="auto"/>
      </w:divBdr>
    </w:div>
    <w:div w:id="901401592">
      <w:bodyDiv w:val="1"/>
      <w:marLeft w:val="0"/>
      <w:marRight w:val="0"/>
      <w:marTop w:val="0"/>
      <w:marBottom w:val="0"/>
      <w:divBdr>
        <w:top w:val="none" w:sz="0" w:space="0" w:color="auto"/>
        <w:left w:val="none" w:sz="0" w:space="0" w:color="auto"/>
        <w:bottom w:val="none" w:sz="0" w:space="0" w:color="auto"/>
        <w:right w:val="none" w:sz="0" w:space="0" w:color="auto"/>
      </w:divBdr>
    </w:div>
    <w:div w:id="909845689">
      <w:bodyDiv w:val="1"/>
      <w:marLeft w:val="0"/>
      <w:marRight w:val="0"/>
      <w:marTop w:val="0"/>
      <w:marBottom w:val="0"/>
      <w:divBdr>
        <w:top w:val="none" w:sz="0" w:space="0" w:color="auto"/>
        <w:left w:val="none" w:sz="0" w:space="0" w:color="auto"/>
        <w:bottom w:val="none" w:sz="0" w:space="0" w:color="auto"/>
        <w:right w:val="none" w:sz="0" w:space="0" w:color="auto"/>
      </w:divBdr>
    </w:div>
    <w:div w:id="933854369">
      <w:bodyDiv w:val="1"/>
      <w:marLeft w:val="0"/>
      <w:marRight w:val="0"/>
      <w:marTop w:val="0"/>
      <w:marBottom w:val="0"/>
      <w:divBdr>
        <w:top w:val="none" w:sz="0" w:space="0" w:color="auto"/>
        <w:left w:val="none" w:sz="0" w:space="0" w:color="auto"/>
        <w:bottom w:val="none" w:sz="0" w:space="0" w:color="auto"/>
        <w:right w:val="none" w:sz="0" w:space="0" w:color="auto"/>
      </w:divBdr>
      <w:divsChild>
        <w:div w:id="832256479">
          <w:marLeft w:val="0"/>
          <w:marRight w:val="0"/>
          <w:marTop w:val="0"/>
          <w:marBottom w:val="0"/>
          <w:divBdr>
            <w:top w:val="none" w:sz="0" w:space="0" w:color="auto"/>
            <w:left w:val="none" w:sz="0" w:space="0" w:color="auto"/>
            <w:bottom w:val="none" w:sz="0" w:space="0" w:color="auto"/>
            <w:right w:val="none" w:sz="0" w:space="0" w:color="auto"/>
          </w:divBdr>
          <w:divsChild>
            <w:div w:id="1787120423">
              <w:marLeft w:val="0"/>
              <w:marRight w:val="0"/>
              <w:marTop w:val="0"/>
              <w:marBottom w:val="0"/>
              <w:divBdr>
                <w:top w:val="none" w:sz="0" w:space="0" w:color="auto"/>
                <w:left w:val="none" w:sz="0" w:space="0" w:color="auto"/>
                <w:bottom w:val="none" w:sz="0" w:space="0" w:color="auto"/>
                <w:right w:val="none" w:sz="0" w:space="0" w:color="auto"/>
              </w:divBdr>
              <w:divsChild>
                <w:div w:id="1314022340">
                  <w:marLeft w:val="0"/>
                  <w:marRight w:val="0"/>
                  <w:marTop w:val="0"/>
                  <w:marBottom w:val="0"/>
                  <w:divBdr>
                    <w:top w:val="none" w:sz="0" w:space="0" w:color="auto"/>
                    <w:left w:val="none" w:sz="0" w:space="0" w:color="auto"/>
                    <w:bottom w:val="none" w:sz="0" w:space="0" w:color="auto"/>
                    <w:right w:val="none" w:sz="0" w:space="0" w:color="auto"/>
                  </w:divBdr>
                  <w:divsChild>
                    <w:div w:id="15300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584706">
      <w:bodyDiv w:val="1"/>
      <w:marLeft w:val="0"/>
      <w:marRight w:val="0"/>
      <w:marTop w:val="0"/>
      <w:marBottom w:val="0"/>
      <w:divBdr>
        <w:top w:val="none" w:sz="0" w:space="0" w:color="auto"/>
        <w:left w:val="none" w:sz="0" w:space="0" w:color="auto"/>
        <w:bottom w:val="none" w:sz="0" w:space="0" w:color="auto"/>
        <w:right w:val="none" w:sz="0" w:space="0" w:color="auto"/>
      </w:divBdr>
    </w:div>
    <w:div w:id="1089154288">
      <w:bodyDiv w:val="1"/>
      <w:marLeft w:val="0"/>
      <w:marRight w:val="0"/>
      <w:marTop w:val="0"/>
      <w:marBottom w:val="0"/>
      <w:divBdr>
        <w:top w:val="none" w:sz="0" w:space="0" w:color="auto"/>
        <w:left w:val="none" w:sz="0" w:space="0" w:color="auto"/>
        <w:bottom w:val="none" w:sz="0" w:space="0" w:color="auto"/>
        <w:right w:val="none" w:sz="0" w:space="0" w:color="auto"/>
      </w:divBdr>
    </w:div>
    <w:div w:id="1093890704">
      <w:bodyDiv w:val="1"/>
      <w:marLeft w:val="0"/>
      <w:marRight w:val="0"/>
      <w:marTop w:val="0"/>
      <w:marBottom w:val="0"/>
      <w:divBdr>
        <w:top w:val="none" w:sz="0" w:space="0" w:color="auto"/>
        <w:left w:val="none" w:sz="0" w:space="0" w:color="auto"/>
        <w:bottom w:val="none" w:sz="0" w:space="0" w:color="auto"/>
        <w:right w:val="none" w:sz="0" w:space="0" w:color="auto"/>
      </w:divBdr>
    </w:div>
    <w:div w:id="1098328016">
      <w:bodyDiv w:val="1"/>
      <w:marLeft w:val="0"/>
      <w:marRight w:val="0"/>
      <w:marTop w:val="0"/>
      <w:marBottom w:val="0"/>
      <w:divBdr>
        <w:top w:val="none" w:sz="0" w:space="0" w:color="auto"/>
        <w:left w:val="none" w:sz="0" w:space="0" w:color="auto"/>
        <w:bottom w:val="none" w:sz="0" w:space="0" w:color="auto"/>
        <w:right w:val="none" w:sz="0" w:space="0" w:color="auto"/>
      </w:divBdr>
    </w:div>
    <w:div w:id="1249459279">
      <w:bodyDiv w:val="1"/>
      <w:marLeft w:val="0"/>
      <w:marRight w:val="0"/>
      <w:marTop w:val="0"/>
      <w:marBottom w:val="0"/>
      <w:divBdr>
        <w:top w:val="none" w:sz="0" w:space="0" w:color="auto"/>
        <w:left w:val="none" w:sz="0" w:space="0" w:color="auto"/>
        <w:bottom w:val="none" w:sz="0" w:space="0" w:color="auto"/>
        <w:right w:val="none" w:sz="0" w:space="0" w:color="auto"/>
      </w:divBdr>
    </w:div>
    <w:div w:id="1270164935">
      <w:bodyDiv w:val="1"/>
      <w:marLeft w:val="0"/>
      <w:marRight w:val="0"/>
      <w:marTop w:val="0"/>
      <w:marBottom w:val="0"/>
      <w:divBdr>
        <w:top w:val="none" w:sz="0" w:space="0" w:color="auto"/>
        <w:left w:val="none" w:sz="0" w:space="0" w:color="auto"/>
        <w:bottom w:val="none" w:sz="0" w:space="0" w:color="auto"/>
        <w:right w:val="none" w:sz="0" w:space="0" w:color="auto"/>
      </w:divBdr>
    </w:div>
    <w:div w:id="1431704109">
      <w:bodyDiv w:val="1"/>
      <w:marLeft w:val="0"/>
      <w:marRight w:val="0"/>
      <w:marTop w:val="0"/>
      <w:marBottom w:val="0"/>
      <w:divBdr>
        <w:top w:val="none" w:sz="0" w:space="0" w:color="auto"/>
        <w:left w:val="none" w:sz="0" w:space="0" w:color="auto"/>
        <w:bottom w:val="none" w:sz="0" w:space="0" w:color="auto"/>
        <w:right w:val="none" w:sz="0" w:space="0" w:color="auto"/>
      </w:divBdr>
    </w:div>
    <w:div w:id="1461264619">
      <w:bodyDiv w:val="1"/>
      <w:marLeft w:val="0"/>
      <w:marRight w:val="0"/>
      <w:marTop w:val="0"/>
      <w:marBottom w:val="0"/>
      <w:divBdr>
        <w:top w:val="none" w:sz="0" w:space="0" w:color="auto"/>
        <w:left w:val="none" w:sz="0" w:space="0" w:color="auto"/>
        <w:bottom w:val="none" w:sz="0" w:space="0" w:color="auto"/>
        <w:right w:val="none" w:sz="0" w:space="0" w:color="auto"/>
      </w:divBdr>
      <w:divsChild>
        <w:div w:id="930313550">
          <w:marLeft w:val="0"/>
          <w:marRight w:val="0"/>
          <w:marTop w:val="0"/>
          <w:marBottom w:val="0"/>
          <w:divBdr>
            <w:top w:val="none" w:sz="0" w:space="0" w:color="auto"/>
            <w:left w:val="none" w:sz="0" w:space="0" w:color="auto"/>
            <w:bottom w:val="none" w:sz="0" w:space="0" w:color="auto"/>
            <w:right w:val="none" w:sz="0" w:space="0" w:color="auto"/>
          </w:divBdr>
          <w:divsChild>
            <w:div w:id="696614068">
              <w:marLeft w:val="0"/>
              <w:marRight w:val="0"/>
              <w:marTop w:val="0"/>
              <w:marBottom w:val="0"/>
              <w:divBdr>
                <w:top w:val="none" w:sz="0" w:space="0" w:color="auto"/>
                <w:left w:val="none" w:sz="0" w:space="0" w:color="auto"/>
                <w:bottom w:val="none" w:sz="0" w:space="0" w:color="auto"/>
                <w:right w:val="none" w:sz="0" w:space="0" w:color="auto"/>
              </w:divBdr>
              <w:divsChild>
                <w:div w:id="6635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84110">
      <w:bodyDiv w:val="1"/>
      <w:marLeft w:val="0"/>
      <w:marRight w:val="0"/>
      <w:marTop w:val="0"/>
      <w:marBottom w:val="0"/>
      <w:divBdr>
        <w:top w:val="none" w:sz="0" w:space="0" w:color="auto"/>
        <w:left w:val="none" w:sz="0" w:space="0" w:color="auto"/>
        <w:bottom w:val="none" w:sz="0" w:space="0" w:color="auto"/>
        <w:right w:val="none" w:sz="0" w:space="0" w:color="auto"/>
      </w:divBdr>
    </w:div>
    <w:div w:id="1508448163">
      <w:bodyDiv w:val="1"/>
      <w:marLeft w:val="0"/>
      <w:marRight w:val="0"/>
      <w:marTop w:val="0"/>
      <w:marBottom w:val="0"/>
      <w:divBdr>
        <w:top w:val="none" w:sz="0" w:space="0" w:color="auto"/>
        <w:left w:val="none" w:sz="0" w:space="0" w:color="auto"/>
        <w:bottom w:val="none" w:sz="0" w:space="0" w:color="auto"/>
        <w:right w:val="none" w:sz="0" w:space="0" w:color="auto"/>
      </w:divBdr>
    </w:div>
    <w:div w:id="1513648343">
      <w:bodyDiv w:val="1"/>
      <w:marLeft w:val="0"/>
      <w:marRight w:val="0"/>
      <w:marTop w:val="0"/>
      <w:marBottom w:val="0"/>
      <w:divBdr>
        <w:top w:val="none" w:sz="0" w:space="0" w:color="auto"/>
        <w:left w:val="none" w:sz="0" w:space="0" w:color="auto"/>
        <w:bottom w:val="none" w:sz="0" w:space="0" w:color="auto"/>
        <w:right w:val="none" w:sz="0" w:space="0" w:color="auto"/>
      </w:divBdr>
    </w:div>
    <w:div w:id="1592469300">
      <w:bodyDiv w:val="1"/>
      <w:marLeft w:val="0"/>
      <w:marRight w:val="0"/>
      <w:marTop w:val="0"/>
      <w:marBottom w:val="0"/>
      <w:divBdr>
        <w:top w:val="none" w:sz="0" w:space="0" w:color="auto"/>
        <w:left w:val="none" w:sz="0" w:space="0" w:color="auto"/>
        <w:bottom w:val="none" w:sz="0" w:space="0" w:color="auto"/>
        <w:right w:val="none" w:sz="0" w:space="0" w:color="auto"/>
      </w:divBdr>
    </w:div>
    <w:div w:id="1597208248">
      <w:bodyDiv w:val="1"/>
      <w:marLeft w:val="0"/>
      <w:marRight w:val="0"/>
      <w:marTop w:val="0"/>
      <w:marBottom w:val="0"/>
      <w:divBdr>
        <w:top w:val="none" w:sz="0" w:space="0" w:color="auto"/>
        <w:left w:val="none" w:sz="0" w:space="0" w:color="auto"/>
        <w:bottom w:val="none" w:sz="0" w:space="0" w:color="auto"/>
        <w:right w:val="none" w:sz="0" w:space="0" w:color="auto"/>
      </w:divBdr>
    </w:div>
    <w:div w:id="1673296252">
      <w:bodyDiv w:val="1"/>
      <w:marLeft w:val="0"/>
      <w:marRight w:val="0"/>
      <w:marTop w:val="0"/>
      <w:marBottom w:val="0"/>
      <w:divBdr>
        <w:top w:val="none" w:sz="0" w:space="0" w:color="auto"/>
        <w:left w:val="none" w:sz="0" w:space="0" w:color="auto"/>
        <w:bottom w:val="none" w:sz="0" w:space="0" w:color="auto"/>
        <w:right w:val="none" w:sz="0" w:space="0" w:color="auto"/>
      </w:divBdr>
    </w:div>
    <w:div w:id="1716655095">
      <w:bodyDiv w:val="1"/>
      <w:marLeft w:val="0"/>
      <w:marRight w:val="0"/>
      <w:marTop w:val="0"/>
      <w:marBottom w:val="0"/>
      <w:divBdr>
        <w:top w:val="none" w:sz="0" w:space="0" w:color="auto"/>
        <w:left w:val="none" w:sz="0" w:space="0" w:color="auto"/>
        <w:bottom w:val="none" w:sz="0" w:space="0" w:color="auto"/>
        <w:right w:val="none" w:sz="0" w:space="0" w:color="auto"/>
      </w:divBdr>
    </w:div>
    <w:div w:id="1739669677">
      <w:bodyDiv w:val="1"/>
      <w:marLeft w:val="0"/>
      <w:marRight w:val="0"/>
      <w:marTop w:val="0"/>
      <w:marBottom w:val="0"/>
      <w:divBdr>
        <w:top w:val="none" w:sz="0" w:space="0" w:color="auto"/>
        <w:left w:val="none" w:sz="0" w:space="0" w:color="auto"/>
        <w:bottom w:val="none" w:sz="0" w:space="0" w:color="auto"/>
        <w:right w:val="none" w:sz="0" w:space="0" w:color="auto"/>
      </w:divBdr>
      <w:divsChild>
        <w:div w:id="120466388">
          <w:marLeft w:val="0"/>
          <w:marRight w:val="0"/>
          <w:marTop w:val="0"/>
          <w:marBottom w:val="0"/>
          <w:divBdr>
            <w:top w:val="none" w:sz="0" w:space="0" w:color="auto"/>
            <w:left w:val="none" w:sz="0" w:space="0" w:color="auto"/>
            <w:bottom w:val="none" w:sz="0" w:space="0" w:color="auto"/>
            <w:right w:val="none" w:sz="0" w:space="0" w:color="auto"/>
          </w:divBdr>
          <w:divsChild>
            <w:div w:id="1453211716">
              <w:marLeft w:val="0"/>
              <w:marRight w:val="0"/>
              <w:marTop w:val="0"/>
              <w:marBottom w:val="0"/>
              <w:divBdr>
                <w:top w:val="none" w:sz="0" w:space="0" w:color="auto"/>
                <w:left w:val="none" w:sz="0" w:space="0" w:color="auto"/>
                <w:bottom w:val="none" w:sz="0" w:space="0" w:color="auto"/>
                <w:right w:val="none" w:sz="0" w:space="0" w:color="auto"/>
              </w:divBdr>
              <w:divsChild>
                <w:div w:id="16294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534595">
      <w:bodyDiv w:val="1"/>
      <w:marLeft w:val="0"/>
      <w:marRight w:val="0"/>
      <w:marTop w:val="0"/>
      <w:marBottom w:val="0"/>
      <w:divBdr>
        <w:top w:val="none" w:sz="0" w:space="0" w:color="auto"/>
        <w:left w:val="none" w:sz="0" w:space="0" w:color="auto"/>
        <w:bottom w:val="none" w:sz="0" w:space="0" w:color="auto"/>
        <w:right w:val="none" w:sz="0" w:space="0" w:color="auto"/>
      </w:divBdr>
    </w:div>
    <w:div w:id="1924221653">
      <w:bodyDiv w:val="1"/>
      <w:marLeft w:val="0"/>
      <w:marRight w:val="0"/>
      <w:marTop w:val="0"/>
      <w:marBottom w:val="0"/>
      <w:divBdr>
        <w:top w:val="none" w:sz="0" w:space="0" w:color="auto"/>
        <w:left w:val="none" w:sz="0" w:space="0" w:color="auto"/>
        <w:bottom w:val="none" w:sz="0" w:space="0" w:color="auto"/>
        <w:right w:val="none" w:sz="0" w:space="0" w:color="auto"/>
      </w:divBdr>
    </w:div>
    <w:div w:id="20635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64CE3-D8E3-472F-A791-4DF5C9FC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6</Pages>
  <Words>2073</Words>
  <Characters>11403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WarezMaster®</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Sipag</dc:creator>
  <cp:lastModifiedBy>NeyraLópez</cp:lastModifiedBy>
  <cp:revision>421</cp:revision>
  <cp:lastPrinted>2025-06-17T15:28:00Z</cp:lastPrinted>
  <dcterms:created xsi:type="dcterms:W3CDTF">2024-03-22T00:32:00Z</dcterms:created>
  <dcterms:modified xsi:type="dcterms:W3CDTF">2025-08-06T00:59:00Z</dcterms:modified>
</cp:coreProperties>
</file>